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5F786F" w14:textId="77777777" w:rsidR="00B54542" w:rsidRPr="00C92A4A" w:rsidRDefault="004E2FE5" w:rsidP="00FB05F3">
      <w:pPr>
        <w:spacing w:line="276" w:lineRule="auto"/>
        <w:rPr>
          <w:rFonts w:asciiTheme="minorHAnsi" w:hAnsiTheme="minorHAnsi" w:cs="Arial"/>
          <w:b/>
          <w:sz w:val="22"/>
          <w:szCs w:val="22"/>
        </w:rPr>
      </w:pPr>
      <w:r w:rsidRPr="004E2FE5">
        <w:rPr>
          <w:rFonts w:asciiTheme="minorHAnsi" w:hAnsiTheme="minorHAnsi" w:cs="Arial"/>
          <w:b/>
          <w:noProof/>
          <w:sz w:val="22"/>
          <w:szCs w:val="22"/>
        </w:rPr>
        <mc:AlternateContent>
          <mc:Choice Requires="wps">
            <w:drawing>
              <wp:anchor distT="45720" distB="45720" distL="114300" distR="114300" simplePos="0" relativeHeight="251659264" behindDoc="0" locked="0" layoutInCell="1" allowOverlap="1" wp14:anchorId="3A70AE03" wp14:editId="0FD0839B">
                <wp:simplePos x="0" y="0"/>
                <wp:positionH relativeFrom="column">
                  <wp:posOffset>3631565</wp:posOffset>
                </wp:positionH>
                <wp:positionV relativeFrom="paragraph">
                  <wp:posOffset>-379095</wp:posOffset>
                </wp:positionV>
                <wp:extent cx="2360930" cy="1404620"/>
                <wp:effectExtent l="0" t="0" r="317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51F80DA8" w14:textId="77777777" w:rsidR="004E2FE5" w:rsidRDefault="004E2FE5">
                            <w:r w:rsidRPr="004E2FE5">
                              <w:rPr>
                                <w:noProof/>
                              </w:rPr>
                              <w:drawing>
                                <wp:inline distT="0" distB="0" distL="0" distR="0" wp14:anchorId="1D3B4F06" wp14:editId="07535354">
                                  <wp:extent cx="1896745" cy="948373"/>
                                  <wp:effectExtent l="0" t="0" r="8255"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96745" cy="948373"/>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3A70AE03" id="_x0000_t202" coordsize="21600,21600" o:spt="202" path="m,l,21600r21600,l21600,xe">
                <v:stroke joinstyle="miter"/>
                <v:path gradientshapeok="t" o:connecttype="rect"/>
              </v:shapetype>
              <v:shape id="Text Box 2" o:spid="_x0000_s1026" type="#_x0000_t202" style="position:absolute;margin-left:285.95pt;margin-top:-29.85pt;width:185.9pt;height:110.6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" stroked="f">
                <v:textbox style="mso-fit-shape-to-text:t">
                  <w:txbxContent>
                    <w:p w14:paraId="51F80DA8" w14:textId="77777777" w:rsidR="004E2FE5" w:rsidRDefault="004E2FE5">
                      <w:r w:rsidRPr="004E2FE5">
                        <w:rPr>
                          <w:noProof/>
                        </w:rPr>
                        <w:drawing>
                          <wp:inline distT="0" distB="0" distL="0" distR="0" wp14:anchorId="1D3B4F06" wp14:editId="07535354">
                            <wp:extent cx="1896745" cy="948373"/>
                            <wp:effectExtent l="0" t="0" r="8255"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96745" cy="948373"/>
                                    </a:xfrm>
                                    <a:prstGeom prst="rect">
                                      <a:avLst/>
                                    </a:prstGeom>
                                    <a:noFill/>
                                    <a:ln>
                                      <a:noFill/>
                                    </a:ln>
                                  </pic:spPr>
                                </pic:pic>
                              </a:graphicData>
                            </a:graphic>
                          </wp:inline>
                        </w:drawing>
                      </w:r>
                    </w:p>
                  </w:txbxContent>
                </v:textbox>
                <w10:wrap type="square"/>
              </v:shape>
            </w:pict>
          </mc:Fallback>
        </mc:AlternateContent>
      </w:r>
    </w:p>
    <w:p w14:paraId="039C209B" w14:textId="77777777" w:rsidR="004E2FE5" w:rsidRDefault="004E2FE5" w:rsidP="00FB05F3">
      <w:pPr>
        <w:spacing w:line="276" w:lineRule="auto"/>
        <w:rPr>
          <w:rFonts w:asciiTheme="minorHAnsi" w:hAnsiTheme="minorHAnsi" w:cs="Arial"/>
          <w:b/>
          <w:sz w:val="22"/>
          <w:szCs w:val="22"/>
        </w:rPr>
      </w:pPr>
    </w:p>
    <w:p w14:paraId="179B8B77" w14:textId="77777777" w:rsidR="004E2FE5" w:rsidRDefault="004E2FE5" w:rsidP="00FB05F3">
      <w:pPr>
        <w:spacing w:line="276" w:lineRule="auto"/>
        <w:rPr>
          <w:rFonts w:asciiTheme="minorHAnsi" w:hAnsiTheme="minorHAnsi" w:cs="Arial"/>
          <w:b/>
          <w:sz w:val="22"/>
          <w:szCs w:val="22"/>
        </w:rPr>
      </w:pPr>
    </w:p>
    <w:p w14:paraId="45420DB3" w14:textId="77777777" w:rsidR="004E2FE5" w:rsidRDefault="004E2FE5" w:rsidP="00FB05F3">
      <w:pPr>
        <w:spacing w:line="276" w:lineRule="auto"/>
        <w:rPr>
          <w:rFonts w:asciiTheme="minorHAnsi" w:hAnsiTheme="minorHAnsi" w:cs="Arial"/>
          <w:b/>
          <w:sz w:val="22"/>
          <w:szCs w:val="22"/>
        </w:rPr>
      </w:pPr>
    </w:p>
    <w:p w14:paraId="12147215" w14:textId="77777777" w:rsidR="00FF26EA" w:rsidRPr="00C92A4A" w:rsidRDefault="0039105E" w:rsidP="00FB05F3">
      <w:pPr>
        <w:spacing w:line="276" w:lineRule="auto"/>
        <w:rPr>
          <w:rFonts w:asciiTheme="minorHAnsi" w:hAnsiTheme="minorHAnsi" w:cs="Arial"/>
          <w:b/>
          <w:sz w:val="22"/>
          <w:szCs w:val="22"/>
        </w:rPr>
      </w:pPr>
      <w:r w:rsidRPr="00C92A4A">
        <w:rPr>
          <w:rFonts w:asciiTheme="minorHAnsi" w:hAnsiTheme="minorHAnsi" w:cs="Arial"/>
          <w:b/>
          <w:sz w:val="22"/>
          <w:szCs w:val="22"/>
        </w:rPr>
        <w:t>Information for applicants: Lay Advisory Committee</w:t>
      </w:r>
    </w:p>
    <w:p w14:paraId="3569523E" w14:textId="77777777" w:rsidR="00FF26EA" w:rsidRPr="00C92A4A" w:rsidRDefault="00FF26EA" w:rsidP="00FB05F3">
      <w:pPr>
        <w:spacing w:line="276" w:lineRule="auto"/>
        <w:rPr>
          <w:rFonts w:asciiTheme="minorHAnsi" w:hAnsiTheme="minorHAnsi" w:cs="Arial"/>
          <w:b/>
          <w:sz w:val="22"/>
          <w:szCs w:val="22"/>
        </w:rPr>
      </w:pPr>
    </w:p>
    <w:p w14:paraId="2484DA5C" w14:textId="77777777" w:rsidR="00FB05F3" w:rsidRPr="00C92A4A" w:rsidRDefault="00FF26EA" w:rsidP="00FB05F3">
      <w:pPr>
        <w:spacing w:line="276" w:lineRule="auto"/>
        <w:rPr>
          <w:rFonts w:asciiTheme="minorHAnsi" w:hAnsiTheme="minorHAnsi" w:cs="Arial"/>
          <w:sz w:val="22"/>
          <w:szCs w:val="22"/>
          <w:u w:val="single"/>
        </w:rPr>
      </w:pPr>
      <w:r w:rsidRPr="00C92A4A">
        <w:rPr>
          <w:rFonts w:asciiTheme="minorHAnsi" w:hAnsiTheme="minorHAnsi" w:cs="Arial"/>
          <w:sz w:val="22"/>
          <w:szCs w:val="22"/>
          <w:u w:val="single"/>
        </w:rPr>
        <w:t>Ro</w:t>
      </w:r>
      <w:r w:rsidR="0039105E" w:rsidRPr="00C92A4A">
        <w:rPr>
          <w:rFonts w:asciiTheme="minorHAnsi" w:hAnsiTheme="minorHAnsi" w:cs="Arial"/>
          <w:sz w:val="22"/>
          <w:szCs w:val="22"/>
          <w:u w:val="single"/>
        </w:rPr>
        <w:t>le Description</w:t>
      </w:r>
    </w:p>
    <w:p w14:paraId="17B9B9FD" w14:textId="77777777" w:rsidR="0039105E" w:rsidRPr="00C92A4A" w:rsidRDefault="0039105E" w:rsidP="00FB05F3">
      <w:pPr>
        <w:spacing w:line="276" w:lineRule="auto"/>
        <w:rPr>
          <w:rFonts w:asciiTheme="minorHAnsi" w:hAnsiTheme="minorHAnsi" w:cs="Arial"/>
          <w:b/>
          <w:sz w:val="22"/>
          <w:szCs w:val="22"/>
        </w:rPr>
      </w:pPr>
    </w:p>
    <w:p w14:paraId="4B20EC16" w14:textId="77777777" w:rsidR="00FB05F3" w:rsidRPr="00C92A4A" w:rsidRDefault="00FB05F3" w:rsidP="00FF26EA">
      <w:pPr>
        <w:spacing w:line="276" w:lineRule="auto"/>
        <w:jc w:val="both"/>
        <w:rPr>
          <w:rFonts w:asciiTheme="minorHAnsi" w:hAnsiTheme="minorHAnsi" w:cs="Arial"/>
          <w:sz w:val="22"/>
          <w:szCs w:val="22"/>
        </w:rPr>
      </w:pPr>
      <w:r w:rsidRPr="00C92A4A">
        <w:rPr>
          <w:rFonts w:asciiTheme="minorHAnsi" w:hAnsiTheme="minorHAnsi" w:cs="Arial"/>
          <w:sz w:val="22"/>
          <w:szCs w:val="22"/>
        </w:rPr>
        <w:t xml:space="preserve">The Lay Committee of the Royal College of Physicians of Edinburgh provides a non-medical perspective on all aspects of College policy </w:t>
      </w:r>
      <w:r w:rsidR="00393B9A" w:rsidRPr="00C92A4A">
        <w:rPr>
          <w:rFonts w:asciiTheme="minorHAnsi" w:hAnsiTheme="minorHAnsi" w:cs="Arial"/>
          <w:sz w:val="22"/>
          <w:szCs w:val="22"/>
        </w:rPr>
        <w:t>across the UK</w:t>
      </w:r>
      <w:r w:rsidR="009569AE">
        <w:rPr>
          <w:rFonts w:asciiTheme="minorHAnsi" w:hAnsiTheme="minorHAnsi" w:cs="Arial"/>
          <w:sz w:val="22"/>
          <w:szCs w:val="22"/>
        </w:rPr>
        <w:t xml:space="preserve"> and internationally</w:t>
      </w:r>
      <w:r w:rsidR="00B73BF3">
        <w:rPr>
          <w:rFonts w:asciiTheme="minorHAnsi" w:hAnsiTheme="minorHAnsi" w:cs="Arial"/>
          <w:sz w:val="22"/>
          <w:szCs w:val="22"/>
        </w:rPr>
        <w:t>. It</w:t>
      </w:r>
      <w:r w:rsidRPr="00C92A4A">
        <w:rPr>
          <w:rFonts w:asciiTheme="minorHAnsi" w:hAnsiTheme="minorHAnsi" w:cs="Arial"/>
          <w:sz w:val="22"/>
          <w:szCs w:val="22"/>
        </w:rPr>
        <w:t xml:space="preserve"> provides lay representatives for other College committees, including shared committees with sister Colleges.</w:t>
      </w:r>
    </w:p>
    <w:p w14:paraId="490DE547" w14:textId="77777777" w:rsidR="00FB05F3" w:rsidRPr="00C92A4A" w:rsidRDefault="00FB05F3" w:rsidP="00FF26EA">
      <w:pPr>
        <w:spacing w:line="276" w:lineRule="auto"/>
        <w:jc w:val="both"/>
        <w:rPr>
          <w:rFonts w:asciiTheme="minorHAnsi" w:hAnsiTheme="minorHAnsi" w:cs="Arial"/>
          <w:sz w:val="22"/>
          <w:szCs w:val="22"/>
        </w:rPr>
      </w:pPr>
    </w:p>
    <w:p w14:paraId="3521B41A" w14:textId="31187089" w:rsidR="00FB05F3" w:rsidRPr="00C92A4A" w:rsidRDefault="002D7E33" w:rsidP="00FF26EA">
      <w:pPr>
        <w:spacing w:line="276" w:lineRule="auto"/>
        <w:jc w:val="both"/>
        <w:rPr>
          <w:rFonts w:asciiTheme="minorHAnsi" w:hAnsiTheme="minorHAnsi" w:cs="Arial"/>
          <w:sz w:val="22"/>
          <w:szCs w:val="22"/>
        </w:rPr>
      </w:pPr>
      <w:r w:rsidRPr="00C92A4A">
        <w:rPr>
          <w:rFonts w:asciiTheme="minorHAnsi" w:hAnsiTheme="minorHAnsi" w:cs="Arial"/>
          <w:sz w:val="22"/>
          <w:szCs w:val="22"/>
        </w:rPr>
        <w:t>The C</w:t>
      </w:r>
      <w:r w:rsidR="00FB05F3" w:rsidRPr="00C92A4A">
        <w:rPr>
          <w:rFonts w:asciiTheme="minorHAnsi" w:hAnsiTheme="minorHAnsi" w:cs="Arial"/>
          <w:sz w:val="22"/>
          <w:szCs w:val="22"/>
        </w:rPr>
        <w:t>ommittee has up to 12 lay representatives and 4 ex-officio members, including th</w:t>
      </w:r>
      <w:r w:rsidR="00D36504" w:rsidRPr="00C92A4A">
        <w:rPr>
          <w:rFonts w:asciiTheme="minorHAnsi" w:hAnsiTheme="minorHAnsi" w:cs="Arial"/>
          <w:sz w:val="22"/>
          <w:szCs w:val="22"/>
        </w:rPr>
        <w:t xml:space="preserve">e President, CEO, Policy </w:t>
      </w:r>
      <w:r w:rsidR="00C05CB1">
        <w:rPr>
          <w:rFonts w:asciiTheme="minorHAnsi" w:hAnsiTheme="minorHAnsi" w:cs="Arial"/>
          <w:sz w:val="22"/>
          <w:szCs w:val="22"/>
        </w:rPr>
        <w:t>Officer</w:t>
      </w:r>
      <w:r w:rsidR="00FB05F3" w:rsidRPr="00C92A4A">
        <w:rPr>
          <w:rFonts w:asciiTheme="minorHAnsi" w:hAnsiTheme="minorHAnsi" w:cs="Arial"/>
          <w:sz w:val="22"/>
          <w:szCs w:val="22"/>
        </w:rPr>
        <w:t xml:space="preserve"> and an elected medical member of the College Council.</w:t>
      </w:r>
    </w:p>
    <w:p w14:paraId="69072515" w14:textId="12C2CB38" w:rsidR="009569AE" w:rsidRPr="00C92A4A" w:rsidRDefault="009569AE" w:rsidP="009569AE">
      <w:pPr>
        <w:spacing w:line="276" w:lineRule="auto"/>
        <w:jc w:val="both"/>
        <w:rPr>
          <w:rFonts w:asciiTheme="minorHAnsi" w:hAnsiTheme="minorHAnsi" w:cs="Arial"/>
          <w:sz w:val="22"/>
          <w:szCs w:val="22"/>
        </w:rPr>
      </w:pPr>
      <w:r>
        <w:rPr>
          <w:rFonts w:asciiTheme="minorHAnsi" w:hAnsiTheme="minorHAnsi" w:cs="Arial"/>
          <w:sz w:val="22"/>
          <w:szCs w:val="22"/>
        </w:rPr>
        <w:br/>
      </w:r>
      <w:r w:rsidRPr="00C92A4A">
        <w:rPr>
          <w:rFonts w:asciiTheme="minorHAnsi" w:hAnsiTheme="minorHAnsi" w:cs="Arial"/>
          <w:sz w:val="22"/>
          <w:szCs w:val="22"/>
        </w:rPr>
        <w:t>The Lay Advisory Committee is a high</w:t>
      </w:r>
      <w:r w:rsidR="00B73BF3">
        <w:rPr>
          <w:rFonts w:asciiTheme="minorHAnsi" w:hAnsiTheme="minorHAnsi" w:cs="Arial"/>
          <w:sz w:val="22"/>
          <w:szCs w:val="22"/>
        </w:rPr>
        <w:t>-</w:t>
      </w:r>
      <w:r w:rsidRPr="00C92A4A">
        <w:rPr>
          <w:rFonts w:asciiTheme="minorHAnsi" w:hAnsiTheme="minorHAnsi" w:cs="Arial"/>
          <w:sz w:val="22"/>
          <w:szCs w:val="22"/>
        </w:rPr>
        <w:t>level group of non-medically qualified individuals who advise and guide the work of the College. Applications are sought particularly from individuals with significant experience</w:t>
      </w:r>
      <w:r w:rsidR="000A1883">
        <w:rPr>
          <w:rFonts w:asciiTheme="minorHAnsi" w:hAnsiTheme="minorHAnsi" w:cs="Arial"/>
          <w:sz w:val="22"/>
          <w:szCs w:val="22"/>
        </w:rPr>
        <w:t xml:space="preserve"> in health inequalities from the perspective of sustainability, climate change, housing or other factors.</w:t>
      </w:r>
    </w:p>
    <w:p w14:paraId="52267616" w14:textId="77777777" w:rsidR="00FB05F3" w:rsidRPr="00C92A4A" w:rsidRDefault="00FB05F3" w:rsidP="00FF26EA">
      <w:pPr>
        <w:spacing w:line="276" w:lineRule="auto"/>
        <w:jc w:val="both"/>
        <w:rPr>
          <w:rFonts w:asciiTheme="minorHAnsi" w:hAnsiTheme="minorHAnsi" w:cs="Arial"/>
          <w:sz w:val="22"/>
          <w:szCs w:val="22"/>
        </w:rPr>
      </w:pPr>
    </w:p>
    <w:p w14:paraId="288D1391" w14:textId="77777777" w:rsidR="009569AE" w:rsidRPr="00C92A4A" w:rsidRDefault="002D7E33" w:rsidP="009569AE">
      <w:pPr>
        <w:spacing w:line="276" w:lineRule="auto"/>
        <w:jc w:val="both"/>
        <w:rPr>
          <w:rFonts w:asciiTheme="minorHAnsi" w:hAnsiTheme="minorHAnsi" w:cs="Arial"/>
          <w:sz w:val="22"/>
          <w:szCs w:val="22"/>
        </w:rPr>
      </w:pPr>
      <w:r w:rsidRPr="00C92A4A">
        <w:rPr>
          <w:rFonts w:asciiTheme="minorHAnsi" w:hAnsiTheme="minorHAnsi" w:cs="Arial"/>
          <w:sz w:val="22"/>
          <w:szCs w:val="22"/>
        </w:rPr>
        <w:t>The C</w:t>
      </w:r>
      <w:r w:rsidR="00FB05F3" w:rsidRPr="00C92A4A">
        <w:rPr>
          <w:rFonts w:asciiTheme="minorHAnsi" w:hAnsiTheme="minorHAnsi" w:cs="Arial"/>
          <w:sz w:val="22"/>
          <w:szCs w:val="22"/>
        </w:rPr>
        <w:t>ommittee functions in an advisory role where it has full discretion over its agenda and discussions. It can propose items for discussion by Council and receives requests from Council</w:t>
      </w:r>
      <w:r w:rsidR="000E53B4" w:rsidRPr="00C92A4A">
        <w:rPr>
          <w:rFonts w:asciiTheme="minorHAnsi" w:hAnsiTheme="minorHAnsi" w:cs="Arial"/>
          <w:sz w:val="22"/>
          <w:szCs w:val="22"/>
        </w:rPr>
        <w:t xml:space="preserve"> to lead on short term projects</w:t>
      </w:r>
      <w:r w:rsidR="00FB05F3" w:rsidRPr="00C92A4A">
        <w:rPr>
          <w:rFonts w:asciiTheme="minorHAnsi" w:hAnsiTheme="minorHAnsi" w:cs="Arial"/>
          <w:sz w:val="22"/>
          <w:szCs w:val="22"/>
        </w:rPr>
        <w:t xml:space="preserve">. </w:t>
      </w:r>
      <w:r w:rsidR="009569AE" w:rsidRPr="00C92A4A">
        <w:rPr>
          <w:rFonts w:asciiTheme="minorHAnsi" w:hAnsiTheme="minorHAnsi" w:cs="Arial"/>
          <w:sz w:val="22"/>
          <w:szCs w:val="22"/>
        </w:rPr>
        <w:t xml:space="preserve">The Chair of the Committee </w:t>
      </w:r>
      <w:r w:rsidR="00B73BF3">
        <w:rPr>
          <w:rFonts w:asciiTheme="minorHAnsi" w:hAnsiTheme="minorHAnsi" w:cs="Arial"/>
          <w:sz w:val="22"/>
          <w:szCs w:val="22"/>
        </w:rPr>
        <w:t>is elected by members of the Committee and</w:t>
      </w:r>
      <w:r w:rsidR="00B73BF3" w:rsidRPr="00C92A4A">
        <w:rPr>
          <w:rFonts w:asciiTheme="minorHAnsi" w:hAnsiTheme="minorHAnsi" w:cs="Arial"/>
          <w:sz w:val="22"/>
          <w:szCs w:val="22"/>
        </w:rPr>
        <w:t xml:space="preserve"> </w:t>
      </w:r>
      <w:r w:rsidR="009569AE" w:rsidRPr="00C92A4A">
        <w:rPr>
          <w:rFonts w:asciiTheme="minorHAnsi" w:hAnsiTheme="minorHAnsi" w:cs="Arial"/>
          <w:sz w:val="22"/>
          <w:szCs w:val="22"/>
        </w:rPr>
        <w:t>sits on Council</w:t>
      </w:r>
      <w:r w:rsidR="00B73BF3">
        <w:rPr>
          <w:rFonts w:asciiTheme="minorHAnsi" w:hAnsiTheme="minorHAnsi" w:cs="Arial"/>
          <w:sz w:val="22"/>
          <w:szCs w:val="22"/>
        </w:rPr>
        <w:t>.</w:t>
      </w:r>
      <w:r w:rsidR="009569AE">
        <w:rPr>
          <w:rFonts w:asciiTheme="minorHAnsi" w:hAnsiTheme="minorHAnsi" w:cs="Arial"/>
          <w:sz w:val="22"/>
          <w:szCs w:val="22"/>
        </w:rPr>
        <w:t xml:space="preserve"> </w:t>
      </w:r>
    </w:p>
    <w:p w14:paraId="473478E4" w14:textId="77777777" w:rsidR="00FB05F3" w:rsidRPr="00C92A4A" w:rsidRDefault="00FB05F3" w:rsidP="00FF26EA">
      <w:pPr>
        <w:spacing w:line="276" w:lineRule="auto"/>
        <w:jc w:val="both"/>
        <w:rPr>
          <w:rFonts w:asciiTheme="minorHAnsi" w:hAnsiTheme="minorHAnsi" w:cs="Arial"/>
          <w:sz w:val="22"/>
          <w:szCs w:val="22"/>
        </w:rPr>
      </w:pPr>
    </w:p>
    <w:p w14:paraId="430EAD27" w14:textId="7FC3CC8E" w:rsidR="00FB05F3" w:rsidRPr="00C92A4A" w:rsidRDefault="00B04058" w:rsidP="00FF26EA">
      <w:pPr>
        <w:spacing w:line="276" w:lineRule="auto"/>
        <w:jc w:val="both"/>
        <w:rPr>
          <w:rFonts w:asciiTheme="minorHAnsi" w:hAnsiTheme="minorHAnsi" w:cs="Arial"/>
          <w:sz w:val="22"/>
          <w:szCs w:val="22"/>
        </w:rPr>
      </w:pPr>
      <w:r w:rsidRPr="00C92A4A">
        <w:rPr>
          <w:rFonts w:asciiTheme="minorHAnsi" w:hAnsiTheme="minorHAnsi" w:cs="Arial"/>
          <w:sz w:val="22"/>
          <w:szCs w:val="22"/>
        </w:rPr>
        <w:t xml:space="preserve">The Committee meets routinely </w:t>
      </w:r>
      <w:r w:rsidR="000A1883">
        <w:rPr>
          <w:rFonts w:asciiTheme="minorHAnsi" w:hAnsiTheme="minorHAnsi" w:cs="Arial"/>
          <w:sz w:val="22"/>
          <w:szCs w:val="22"/>
        </w:rPr>
        <w:t>a few</w:t>
      </w:r>
      <w:r w:rsidR="00995210">
        <w:rPr>
          <w:rFonts w:asciiTheme="minorHAnsi" w:hAnsiTheme="minorHAnsi" w:cs="Arial"/>
          <w:sz w:val="22"/>
          <w:szCs w:val="22"/>
        </w:rPr>
        <w:t xml:space="preserve"> </w:t>
      </w:r>
      <w:r w:rsidR="00FB05F3" w:rsidRPr="00C92A4A">
        <w:rPr>
          <w:rFonts w:asciiTheme="minorHAnsi" w:hAnsiTheme="minorHAnsi" w:cs="Arial"/>
          <w:sz w:val="22"/>
          <w:szCs w:val="22"/>
        </w:rPr>
        <w:t xml:space="preserve">times a year </w:t>
      </w:r>
      <w:r w:rsidR="00995210">
        <w:rPr>
          <w:rFonts w:asciiTheme="minorHAnsi" w:hAnsiTheme="minorHAnsi" w:cs="Arial"/>
          <w:sz w:val="22"/>
          <w:szCs w:val="22"/>
        </w:rPr>
        <w:t>usually in the</w:t>
      </w:r>
      <w:r w:rsidR="00FB05F3" w:rsidRPr="00C92A4A">
        <w:rPr>
          <w:rFonts w:asciiTheme="minorHAnsi" w:hAnsiTheme="minorHAnsi" w:cs="Arial"/>
          <w:sz w:val="22"/>
          <w:szCs w:val="22"/>
        </w:rPr>
        <w:t xml:space="preserve"> </w:t>
      </w:r>
      <w:r w:rsidR="000A1883">
        <w:rPr>
          <w:rFonts w:asciiTheme="minorHAnsi" w:hAnsiTheme="minorHAnsi" w:cs="Arial"/>
          <w:sz w:val="22"/>
          <w:szCs w:val="22"/>
        </w:rPr>
        <w:t>late afternoon</w:t>
      </w:r>
      <w:r w:rsidR="00995210">
        <w:rPr>
          <w:rFonts w:asciiTheme="minorHAnsi" w:hAnsiTheme="minorHAnsi" w:cs="Arial"/>
          <w:sz w:val="22"/>
          <w:szCs w:val="22"/>
        </w:rPr>
        <w:t>, with s</w:t>
      </w:r>
      <w:r w:rsidR="00FB05F3" w:rsidRPr="00C92A4A">
        <w:rPr>
          <w:rFonts w:asciiTheme="minorHAnsi" w:hAnsiTheme="minorHAnsi" w:cs="Arial"/>
          <w:sz w:val="22"/>
          <w:szCs w:val="22"/>
        </w:rPr>
        <w:t>ub groups meeting as the workload dictates.</w:t>
      </w:r>
      <w:r w:rsidR="00B426AF">
        <w:rPr>
          <w:rFonts w:asciiTheme="minorHAnsi" w:hAnsiTheme="minorHAnsi" w:cs="Arial"/>
          <w:sz w:val="22"/>
          <w:szCs w:val="22"/>
        </w:rPr>
        <w:t xml:space="preserve"> In </w:t>
      </w:r>
      <w:r w:rsidR="00C05CB1">
        <w:rPr>
          <w:rFonts w:asciiTheme="minorHAnsi" w:hAnsiTheme="minorHAnsi" w:cs="Arial"/>
          <w:sz w:val="22"/>
          <w:szCs w:val="22"/>
        </w:rPr>
        <w:t>recent years</w:t>
      </w:r>
      <w:r w:rsidR="00B426AF">
        <w:rPr>
          <w:rFonts w:asciiTheme="minorHAnsi" w:hAnsiTheme="minorHAnsi" w:cs="Arial"/>
          <w:sz w:val="22"/>
          <w:szCs w:val="22"/>
        </w:rPr>
        <w:t xml:space="preserve"> the Committee has also run a full day meeting considering strategy and focused on topics of importance.</w:t>
      </w:r>
      <w:r w:rsidR="00FB05F3" w:rsidRPr="00C92A4A">
        <w:rPr>
          <w:rFonts w:asciiTheme="minorHAnsi" w:hAnsiTheme="minorHAnsi" w:cs="Arial"/>
          <w:sz w:val="22"/>
          <w:szCs w:val="22"/>
        </w:rPr>
        <w:t xml:space="preserve"> Video linking and telephone conferencing are available for those unable to travel to Edinburgh. </w:t>
      </w:r>
    </w:p>
    <w:p w14:paraId="25158158" w14:textId="77777777" w:rsidR="00FB05F3" w:rsidRPr="00C92A4A" w:rsidRDefault="00FB05F3" w:rsidP="00FF26EA">
      <w:pPr>
        <w:spacing w:line="276" w:lineRule="auto"/>
        <w:jc w:val="both"/>
        <w:rPr>
          <w:rFonts w:asciiTheme="minorHAnsi" w:hAnsiTheme="minorHAnsi" w:cs="Arial"/>
          <w:sz w:val="22"/>
          <w:szCs w:val="22"/>
        </w:rPr>
      </w:pPr>
    </w:p>
    <w:p w14:paraId="450FCE15" w14:textId="77777777" w:rsidR="00FB05F3" w:rsidRPr="00C92A4A" w:rsidRDefault="00393B9A" w:rsidP="00FF26EA">
      <w:pPr>
        <w:spacing w:line="276" w:lineRule="auto"/>
        <w:jc w:val="both"/>
        <w:rPr>
          <w:rFonts w:asciiTheme="minorHAnsi" w:hAnsiTheme="minorHAnsi" w:cs="Arial"/>
          <w:sz w:val="22"/>
          <w:szCs w:val="22"/>
        </w:rPr>
      </w:pPr>
      <w:r w:rsidRPr="00C92A4A">
        <w:rPr>
          <w:rFonts w:asciiTheme="minorHAnsi" w:hAnsiTheme="minorHAnsi" w:cs="Arial"/>
          <w:sz w:val="22"/>
          <w:szCs w:val="22"/>
        </w:rPr>
        <w:t xml:space="preserve">The term of office is 3 years.  </w:t>
      </w:r>
      <w:r w:rsidR="00FB05F3" w:rsidRPr="00C92A4A">
        <w:rPr>
          <w:rFonts w:asciiTheme="minorHAnsi" w:hAnsiTheme="minorHAnsi" w:cs="Arial"/>
          <w:sz w:val="22"/>
          <w:szCs w:val="22"/>
        </w:rPr>
        <w:t xml:space="preserve">Membership of the </w:t>
      </w:r>
      <w:r w:rsidR="002D7E33" w:rsidRPr="00C92A4A">
        <w:rPr>
          <w:rFonts w:asciiTheme="minorHAnsi" w:hAnsiTheme="minorHAnsi" w:cs="Arial"/>
          <w:sz w:val="22"/>
          <w:szCs w:val="22"/>
        </w:rPr>
        <w:t>C</w:t>
      </w:r>
      <w:r w:rsidR="00FB05F3" w:rsidRPr="00C92A4A">
        <w:rPr>
          <w:rFonts w:asciiTheme="minorHAnsi" w:hAnsiTheme="minorHAnsi" w:cs="Arial"/>
          <w:sz w:val="22"/>
          <w:szCs w:val="22"/>
        </w:rPr>
        <w:t>ommittee does not attract payment but reasonable travel expenses will be reimbursed.</w:t>
      </w:r>
    </w:p>
    <w:p w14:paraId="0A61CF8D" w14:textId="77777777" w:rsidR="00393B9A" w:rsidRPr="00C92A4A" w:rsidRDefault="00393B9A" w:rsidP="00FF26EA">
      <w:pPr>
        <w:spacing w:line="276" w:lineRule="auto"/>
        <w:jc w:val="both"/>
        <w:rPr>
          <w:rFonts w:asciiTheme="minorHAnsi" w:hAnsiTheme="minorHAnsi" w:cs="Arial"/>
          <w:sz w:val="22"/>
          <w:szCs w:val="22"/>
        </w:rPr>
      </w:pPr>
    </w:p>
    <w:p w14:paraId="6564187B" w14:textId="77777777" w:rsidR="00393B9A" w:rsidRPr="00C92A4A" w:rsidRDefault="002D7E33" w:rsidP="00FF26EA">
      <w:pPr>
        <w:spacing w:line="276" w:lineRule="auto"/>
        <w:jc w:val="both"/>
        <w:rPr>
          <w:rFonts w:asciiTheme="minorHAnsi" w:hAnsiTheme="minorHAnsi" w:cs="Arial"/>
          <w:sz w:val="22"/>
          <w:szCs w:val="22"/>
        </w:rPr>
      </w:pPr>
      <w:r w:rsidRPr="00C92A4A">
        <w:rPr>
          <w:rFonts w:asciiTheme="minorHAnsi" w:hAnsiTheme="minorHAnsi" w:cs="Arial"/>
          <w:sz w:val="22"/>
          <w:szCs w:val="22"/>
        </w:rPr>
        <w:t>All Lay A</w:t>
      </w:r>
      <w:r w:rsidR="00393B9A" w:rsidRPr="00C92A4A">
        <w:rPr>
          <w:rFonts w:asciiTheme="minorHAnsi" w:hAnsiTheme="minorHAnsi" w:cs="Arial"/>
          <w:sz w:val="22"/>
          <w:szCs w:val="22"/>
        </w:rPr>
        <w:t>dvisors must respect the confidentiality of information received and must act at all times in an apolitical manner. Conflicts of interest must be declared annually.</w:t>
      </w:r>
    </w:p>
    <w:p w14:paraId="4C0C12BB" w14:textId="77777777" w:rsidR="00393B9A" w:rsidRPr="00C92A4A" w:rsidRDefault="00393B9A" w:rsidP="00393B9A">
      <w:pPr>
        <w:rPr>
          <w:rFonts w:asciiTheme="minorHAnsi" w:hAnsiTheme="minorHAnsi" w:cs="Arial"/>
          <w:b/>
          <w:sz w:val="22"/>
          <w:szCs w:val="22"/>
        </w:rPr>
      </w:pPr>
    </w:p>
    <w:p w14:paraId="063766EE" w14:textId="77777777" w:rsidR="00393B9A" w:rsidRPr="00C92A4A" w:rsidRDefault="00393B9A" w:rsidP="00393B9A">
      <w:pPr>
        <w:rPr>
          <w:rFonts w:asciiTheme="minorHAnsi" w:hAnsiTheme="minorHAnsi" w:cs="Arial"/>
          <w:sz w:val="22"/>
          <w:szCs w:val="22"/>
          <w:u w:val="single"/>
        </w:rPr>
      </w:pPr>
      <w:r w:rsidRPr="00C92A4A">
        <w:rPr>
          <w:rFonts w:asciiTheme="minorHAnsi" w:hAnsiTheme="minorHAnsi" w:cs="Arial"/>
          <w:sz w:val="22"/>
          <w:szCs w:val="22"/>
          <w:u w:val="single"/>
        </w:rPr>
        <w:t>Role and Remit</w:t>
      </w:r>
    </w:p>
    <w:p w14:paraId="16746785" w14:textId="77777777" w:rsidR="00393B9A" w:rsidRPr="00C92A4A" w:rsidRDefault="00393B9A" w:rsidP="00393B9A">
      <w:pPr>
        <w:jc w:val="center"/>
        <w:rPr>
          <w:rFonts w:asciiTheme="minorHAnsi" w:hAnsiTheme="minorHAnsi" w:cs="Arial"/>
          <w:b/>
          <w:sz w:val="22"/>
          <w:szCs w:val="22"/>
        </w:rPr>
      </w:pPr>
    </w:p>
    <w:p w14:paraId="0AB40F7E" w14:textId="77777777" w:rsidR="00393B9A" w:rsidRPr="00C92A4A" w:rsidRDefault="00393B9A" w:rsidP="0039105E">
      <w:pPr>
        <w:numPr>
          <w:ilvl w:val="0"/>
          <w:numId w:val="2"/>
        </w:numPr>
        <w:spacing w:line="276" w:lineRule="auto"/>
        <w:rPr>
          <w:rFonts w:asciiTheme="minorHAnsi" w:hAnsiTheme="minorHAnsi" w:cs="Arial"/>
          <w:sz w:val="22"/>
          <w:szCs w:val="22"/>
        </w:rPr>
      </w:pPr>
      <w:r w:rsidRPr="00C92A4A">
        <w:rPr>
          <w:rFonts w:asciiTheme="minorHAnsi" w:hAnsiTheme="minorHAnsi" w:cs="Arial"/>
          <w:sz w:val="22"/>
          <w:szCs w:val="22"/>
        </w:rPr>
        <w:t>To provide a lay perspective on College work including:</w:t>
      </w:r>
    </w:p>
    <w:p w14:paraId="38C314C3" w14:textId="77777777" w:rsidR="00393B9A" w:rsidRPr="00C92A4A" w:rsidRDefault="00393B9A" w:rsidP="0039105E">
      <w:pPr>
        <w:numPr>
          <w:ilvl w:val="0"/>
          <w:numId w:val="3"/>
        </w:numPr>
        <w:spacing w:line="276" w:lineRule="auto"/>
        <w:rPr>
          <w:rFonts w:asciiTheme="minorHAnsi" w:hAnsiTheme="minorHAnsi" w:cs="Arial"/>
          <w:sz w:val="22"/>
          <w:szCs w:val="22"/>
        </w:rPr>
      </w:pPr>
      <w:r w:rsidRPr="00C92A4A">
        <w:rPr>
          <w:rFonts w:asciiTheme="minorHAnsi" w:hAnsiTheme="minorHAnsi" w:cs="Arial"/>
          <w:sz w:val="22"/>
          <w:szCs w:val="22"/>
        </w:rPr>
        <w:t>Key public consultations</w:t>
      </w:r>
    </w:p>
    <w:p w14:paraId="2F005B53" w14:textId="77777777" w:rsidR="00393B9A" w:rsidRPr="00C92A4A" w:rsidRDefault="00393B9A" w:rsidP="0039105E">
      <w:pPr>
        <w:numPr>
          <w:ilvl w:val="0"/>
          <w:numId w:val="3"/>
        </w:numPr>
        <w:spacing w:line="276" w:lineRule="auto"/>
        <w:rPr>
          <w:rFonts w:asciiTheme="minorHAnsi" w:hAnsiTheme="minorHAnsi" w:cs="Arial"/>
          <w:sz w:val="22"/>
          <w:szCs w:val="22"/>
        </w:rPr>
      </w:pPr>
      <w:r w:rsidRPr="00C92A4A">
        <w:rPr>
          <w:rFonts w:asciiTheme="minorHAnsi" w:hAnsiTheme="minorHAnsi" w:cs="Arial"/>
          <w:sz w:val="22"/>
          <w:szCs w:val="22"/>
        </w:rPr>
        <w:t>College policy reports</w:t>
      </w:r>
    </w:p>
    <w:p w14:paraId="3BBC5ADD" w14:textId="77777777" w:rsidR="00393B9A" w:rsidRPr="00C92A4A" w:rsidRDefault="00393B9A" w:rsidP="0039105E">
      <w:pPr>
        <w:numPr>
          <w:ilvl w:val="0"/>
          <w:numId w:val="3"/>
        </w:numPr>
        <w:spacing w:line="276" w:lineRule="auto"/>
        <w:rPr>
          <w:rFonts w:asciiTheme="minorHAnsi" w:hAnsiTheme="minorHAnsi" w:cs="Arial"/>
          <w:sz w:val="22"/>
          <w:szCs w:val="22"/>
        </w:rPr>
      </w:pPr>
      <w:r w:rsidRPr="00C92A4A">
        <w:rPr>
          <w:rFonts w:asciiTheme="minorHAnsi" w:hAnsiTheme="minorHAnsi" w:cs="Arial"/>
          <w:sz w:val="22"/>
          <w:szCs w:val="22"/>
        </w:rPr>
        <w:t>Strategic planning</w:t>
      </w:r>
    </w:p>
    <w:p w14:paraId="43F6B6B6" w14:textId="77777777" w:rsidR="00393B9A" w:rsidRPr="00C92A4A" w:rsidRDefault="00393B9A" w:rsidP="0039105E">
      <w:pPr>
        <w:spacing w:line="276" w:lineRule="auto"/>
        <w:rPr>
          <w:rFonts w:asciiTheme="minorHAnsi" w:hAnsiTheme="minorHAnsi" w:cs="Arial"/>
          <w:sz w:val="22"/>
          <w:szCs w:val="22"/>
        </w:rPr>
      </w:pPr>
    </w:p>
    <w:p w14:paraId="6ACC4991" w14:textId="77777777" w:rsidR="00393B9A" w:rsidRPr="00C92A4A" w:rsidRDefault="00393B9A" w:rsidP="00393B9A">
      <w:pPr>
        <w:numPr>
          <w:ilvl w:val="0"/>
          <w:numId w:val="2"/>
        </w:numPr>
        <w:rPr>
          <w:rFonts w:asciiTheme="minorHAnsi" w:hAnsiTheme="minorHAnsi" w:cs="Arial"/>
          <w:sz w:val="22"/>
          <w:szCs w:val="22"/>
        </w:rPr>
      </w:pPr>
      <w:r w:rsidRPr="00C92A4A">
        <w:rPr>
          <w:rFonts w:asciiTheme="minorHAnsi" w:hAnsiTheme="minorHAnsi" w:cs="Arial"/>
          <w:sz w:val="22"/>
          <w:szCs w:val="22"/>
        </w:rPr>
        <w:t>To bring to the attention of College additional matters for consideration</w:t>
      </w:r>
    </w:p>
    <w:p w14:paraId="3A2F3DA2" w14:textId="77777777" w:rsidR="00393B9A" w:rsidRPr="00C92A4A" w:rsidRDefault="00393B9A" w:rsidP="00393B9A">
      <w:pPr>
        <w:rPr>
          <w:rFonts w:asciiTheme="minorHAnsi" w:hAnsiTheme="minorHAnsi" w:cs="Arial"/>
          <w:sz w:val="22"/>
          <w:szCs w:val="22"/>
        </w:rPr>
      </w:pPr>
    </w:p>
    <w:p w14:paraId="415C305D" w14:textId="77777777" w:rsidR="00393B9A" w:rsidRPr="00C92A4A" w:rsidRDefault="00393B9A" w:rsidP="00393B9A">
      <w:pPr>
        <w:numPr>
          <w:ilvl w:val="0"/>
          <w:numId w:val="2"/>
        </w:numPr>
        <w:rPr>
          <w:rFonts w:asciiTheme="minorHAnsi" w:hAnsiTheme="minorHAnsi" w:cs="Arial"/>
          <w:sz w:val="22"/>
          <w:szCs w:val="22"/>
        </w:rPr>
      </w:pPr>
      <w:r w:rsidRPr="00C92A4A">
        <w:rPr>
          <w:rFonts w:asciiTheme="minorHAnsi" w:hAnsiTheme="minorHAnsi" w:cs="Arial"/>
          <w:sz w:val="22"/>
          <w:szCs w:val="22"/>
        </w:rPr>
        <w:lastRenderedPageBreak/>
        <w:t>To provide members to sit on other College and Federation/Academy bodies as lay representatives as required (e.g. examination and training boards).</w:t>
      </w:r>
    </w:p>
    <w:p w14:paraId="08B848B0" w14:textId="77777777" w:rsidR="00393B9A" w:rsidRPr="00C92A4A" w:rsidRDefault="00393B9A" w:rsidP="00393B9A">
      <w:pPr>
        <w:rPr>
          <w:rFonts w:asciiTheme="minorHAnsi" w:hAnsiTheme="minorHAnsi"/>
          <w:sz w:val="22"/>
          <w:szCs w:val="22"/>
        </w:rPr>
      </w:pPr>
    </w:p>
    <w:p w14:paraId="20C946CE" w14:textId="77777777" w:rsidR="00FB05F3" w:rsidRPr="00C92A4A" w:rsidRDefault="00FB05F3" w:rsidP="00FB05F3">
      <w:pPr>
        <w:spacing w:line="276" w:lineRule="auto"/>
        <w:rPr>
          <w:rFonts w:asciiTheme="minorHAnsi" w:hAnsiTheme="minorHAnsi" w:cs="Arial"/>
          <w:sz w:val="22"/>
          <w:szCs w:val="22"/>
          <w:u w:val="single"/>
        </w:rPr>
      </w:pPr>
      <w:r w:rsidRPr="00C92A4A">
        <w:rPr>
          <w:rFonts w:asciiTheme="minorHAnsi" w:hAnsiTheme="minorHAnsi" w:cs="Arial"/>
          <w:sz w:val="22"/>
          <w:szCs w:val="22"/>
          <w:u w:val="single"/>
        </w:rPr>
        <w:t>Selection criteria</w:t>
      </w:r>
    </w:p>
    <w:p w14:paraId="64AE0F85" w14:textId="77777777" w:rsidR="00FB05F3" w:rsidRPr="00C92A4A" w:rsidRDefault="00FB05F3" w:rsidP="00FB05F3">
      <w:pPr>
        <w:spacing w:line="276" w:lineRule="auto"/>
        <w:rPr>
          <w:rFonts w:asciiTheme="minorHAnsi" w:hAnsiTheme="minorHAnsi" w:cs="Arial"/>
          <w:sz w:val="22"/>
          <w:szCs w:val="22"/>
        </w:rPr>
      </w:pPr>
    </w:p>
    <w:p w14:paraId="0496547C" w14:textId="77777777" w:rsidR="00FB05F3" w:rsidRPr="00C92A4A" w:rsidRDefault="00FB05F3" w:rsidP="00FB05F3">
      <w:pPr>
        <w:spacing w:line="276" w:lineRule="auto"/>
        <w:rPr>
          <w:rFonts w:asciiTheme="minorHAnsi" w:hAnsiTheme="minorHAnsi" w:cs="Arial"/>
          <w:sz w:val="22"/>
          <w:szCs w:val="22"/>
        </w:rPr>
      </w:pPr>
      <w:r w:rsidRPr="00C92A4A">
        <w:rPr>
          <w:rFonts w:asciiTheme="minorHAnsi" w:hAnsiTheme="minorHAnsi" w:cs="Arial"/>
          <w:sz w:val="22"/>
          <w:szCs w:val="22"/>
        </w:rPr>
        <w:t>Applicants must:</w:t>
      </w:r>
    </w:p>
    <w:p w14:paraId="1633D37E" w14:textId="77777777" w:rsidR="00FB05F3" w:rsidRPr="00C92A4A" w:rsidRDefault="00FB05F3" w:rsidP="00FB05F3">
      <w:pPr>
        <w:spacing w:line="276" w:lineRule="auto"/>
        <w:rPr>
          <w:rFonts w:asciiTheme="minorHAnsi" w:hAnsiTheme="minorHAnsi" w:cs="Arial"/>
          <w:sz w:val="22"/>
          <w:szCs w:val="22"/>
        </w:rPr>
      </w:pPr>
    </w:p>
    <w:p w14:paraId="5D455653" w14:textId="77777777" w:rsidR="00FB05F3" w:rsidRPr="00C92A4A" w:rsidRDefault="00FB05F3" w:rsidP="00FB05F3">
      <w:pPr>
        <w:numPr>
          <w:ilvl w:val="0"/>
          <w:numId w:val="1"/>
        </w:numPr>
        <w:spacing w:line="276" w:lineRule="auto"/>
        <w:rPr>
          <w:rFonts w:asciiTheme="minorHAnsi" w:hAnsiTheme="minorHAnsi" w:cs="Arial"/>
          <w:sz w:val="22"/>
          <w:szCs w:val="22"/>
        </w:rPr>
      </w:pPr>
      <w:r w:rsidRPr="00C92A4A">
        <w:rPr>
          <w:rFonts w:asciiTheme="minorHAnsi" w:hAnsiTheme="minorHAnsi" w:cs="Arial"/>
          <w:sz w:val="22"/>
          <w:szCs w:val="22"/>
        </w:rPr>
        <w:t>Not hold a recognised primary medical qualification;</w:t>
      </w:r>
    </w:p>
    <w:p w14:paraId="480D87EB" w14:textId="77777777" w:rsidR="00FB05F3" w:rsidRPr="00C92A4A" w:rsidRDefault="00FB05F3" w:rsidP="00FB05F3">
      <w:pPr>
        <w:numPr>
          <w:ilvl w:val="0"/>
          <w:numId w:val="1"/>
        </w:numPr>
        <w:spacing w:line="276" w:lineRule="auto"/>
        <w:rPr>
          <w:rFonts w:asciiTheme="minorHAnsi" w:hAnsiTheme="minorHAnsi" w:cs="Arial"/>
          <w:sz w:val="22"/>
          <w:szCs w:val="22"/>
        </w:rPr>
      </w:pPr>
      <w:r w:rsidRPr="00C92A4A">
        <w:rPr>
          <w:rFonts w:asciiTheme="minorHAnsi" w:hAnsiTheme="minorHAnsi" w:cs="Arial"/>
          <w:sz w:val="22"/>
          <w:szCs w:val="22"/>
        </w:rPr>
        <w:t>Be committed to improving patient care;</w:t>
      </w:r>
    </w:p>
    <w:p w14:paraId="4A240D13" w14:textId="77777777" w:rsidR="00FB05F3" w:rsidRPr="00C92A4A" w:rsidRDefault="00841546" w:rsidP="00FB05F3">
      <w:pPr>
        <w:numPr>
          <w:ilvl w:val="0"/>
          <w:numId w:val="1"/>
        </w:numPr>
        <w:spacing w:line="276" w:lineRule="auto"/>
        <w:rPr>
          <w:rFonts w:asciiTheme="minorHAnsi" w:hAnsiTheme="minorHAnsi" w:cs="Arial"/>
          <w:sz w:val="22"/>
          <w:szCs w:val="22"/>
        </w:rPr>
      </w:pPr>
      <w:r w:rsidRPr="00C92A4A">
        <w:rPr>
          <w:rFonts w:asciiTheme="minorHAnsi" w:hAnsiTheme="minorHAnsi" w:cs="Arial"/>
          <w:sz w:val="22"/>
          <w:szCs w:val="22"/>
        </w:rPr>
        <w:t xml:space="preserve">Have a demonstrable interest in health and health services with some understanding of hospital medicine </w:t>
      </w:r>
      <w:r w:rsidR="00FB05F3" w:rsidRPr="00C92A4A">
        <w:rPr>
          <w:rFonts w:asciiTheme="minorHAnsi" w:hAnsiTheme="minorHAnsi" w:cs="Arial"/>
          <w:sz w:val="22"/>
          <w:szCs w:val="22"/>
        </w:rPr>
        <w:t>in any of the 4 nations;</w:t>
      </w:r>
    </w:p>
    <w:p w14:paraId="64166F69" w14:textId="77777777" w:rsidR="00FB05F3" w:rsidRPr="00C92A4A" w:rsidRDefault="00FB05F3" w:rsidP="00FB05F3">
      <w:pPr>
        <w:numPr>
          <w:ilvl w:val="0"/>
          <w:numId w:val="1"/>
        </w:numPr>
        <w:spacing w:line="276" w:lineRule="auto"/>
        <w:rPr>
          <w:rFonts w:asciiTheme="minorHAnsi" w:hAnsiTheme="minorHAnsi" w:cs="Arial"/>
          <w:sz w:val="22"/>
          <w:szCs w:val="22"/>
        </w:rPr>
      </w:pPr>
      <w:r w:rsidRPr="00C92A4A">
        <w:rPr>
          <w:rFonts w:asciiTheme="minorHAnsi" w:hAnsiTheme="minorHAnsi" w:cs="Arial"/>
          <w:sz w:val="22"/>
          <w:szCs w:val="22"/>
        </w:rPr>
        <w:t>Be capable of reading and absorbing large amounts of complex information quickly;</w:t>
      </w:r>
    </w:p>
    <w:p w14:paraId="4BBD035C" w14:textId="77777777" w:rsidR="00FB05F3" w:rsidRPr="00C92A4A" w:rsidRDefault="00FB05F3" w:rsidP="00FB05F3">
      <w:pPr>
        <w:numPr>
          <w:ilvl w:val="0"/>
          <w:numId w:val="1"/>
        </w:numPr>
        <w:spacing w:line="276" w:lineRule="auto"/>
        <w:rPr>
          <w:rFonts w:asciiTheme="minorHAnsi" w:hAnsiTheme="minorHAnsi" w:cs="Arial"/>
          <w:sz w:val="22"/>
          <w:szCs w:val="22"/>
        </w:rPr>
      </w:pPr>
      <w:r w:rsidRPr="00C92A4A">
        <w:rPr>
          <w:rFonts w:asciiTheme="minorHAnsi" w:hAnsiTheme="minorHAnsi" w:cs="Arial"/>
          <w:sz w:val="22"/>
          <w:szCs w:val="22"/>
        </w:rPr>
        <w:t>Have well developed analytical skills;</w:t>
      </w:r>
    </w:p>
    <w:p w14:paraId="2D36AFB3" w14:textId="77777777" w:rsidR="00FB05F3" w:rsidRPr="00C92A4A" w:rsidRDefault="00FB05F3" w:rsidP="00FB05F3">
      <w:pPr>
        <w:numPr>
          <w:ilvl w:val="0"/>
          <w:numId w:val="1"/>
        </w:numPr>
        <w:spacing w:line="276" w:lineRule="auto"/>
        <w:rPr>
          <w:rFonts w:asciiTheme="minorHAnsi" w:hAnsiTheme="minorHAnsi" w:cs="Arial"/>
          <w:sz w:val="22"/>
          <w:szCs w:val="22"/>
        </w:rPr>
      </w:pPr>
      <w:r w:rsidRPr="00C92A4A">
        <w:rPr>
          <w:rFonts w:asciiTheme="minorHAnsi" w:hAnsiTheme="minorHAnsi" w:cs="Arial"/>
          <w:sz w:val="22"/>
          <w:szCs w:val="22"/>
        </w:rPr>
        <w:t>Have demonstrable communication skills;</w:t>
      </w:r>
    </w:p>
    <w:p w14:paraId="25FF2040" w14:textId="77777777" w:rsidR="00FB05F3" w:rsidRPr="00C92A4A" w:rsidRDefault="00FB05F3" w:rsidP="00FB05F3">
      <w:pPr>
        <w:numPr>
          <w:ilvl w:val="0"/>
          <w:numId w:val="1"/>
        </w:numPr>
        <w:spacing w:line="276" w:lineRule="auto"/>
        <w:rPr>
          <w:rFonts w:asciiTheme="minorHAnsi" w:hAnsiTheme="minorHAnsi" w:cs="Arial"/>
          <w:sz w:val="22"/>
          <w:szCs w:val="22"/>
        </w:rPr>
      </w:pPr>
      <w:r w:rsidRPr="00C92A4A">
        <w:rPr>
          <w:rFonts w:asciiTheme="minorHAnsi" w:hAnsiTheme="minorHAnsi" w:cs="Arial"/>
          <w:sz w:val="22"/>
          <w:szCs w:val="22"/>
        </w:rPr>
        <w:t>Commit to attending a minimum of 50% of meetings held during their term of office.</w:t>
      </w:r>
    </w:p>
    <w:p w14:paraId="4784EFE5" w14:textId="77777777" w:rsidR="00393B9A" w:rsidRPr="00C92A4A" w:rsidRDefault="00393B9A" w:rsidP="006A546A">
      <w:pPr>
        <w:pStyle w:val="NormalWeb"/>
        <w:rPr>
          <w:rFonts w:asciiTheme="minorHAnsi" w:hAnsiTheme="minorHAnsi" w:cs="Arial"/>
          <w:sz w:val="22"/>
          <w:szCs w:val="22"/>
          <w:lang w:val="en"/>
        </w:rPr>
      </w:pPr>
    </w:p>
    <w:p w14:paraId="2E71122A" w14:textId="282CC51A" w:rsidR="00BE3568" w:rsidRPr="0036160D" w:rsidRDefault="001C0A82" w:rsidP="00A21949">
      <w:pPr>
        <w:pStyle w:val="NormalWeb"/>
        <w:rPr>
          <w:rFonts w:asciiTheme="minorHAnsi" w:hAnsiTheme="minorHAnsi" w:cs="Arial"/>
          <w:color w:val="auto"/>
          <w:sz w:val="22"/>
          <w:szCs w:val="22"/>
          <w:lang w:val="en"/>
        </w:rPr>
      </w:pPr>
      <w:r w:rsidRPr="00C92A4A">
        <w:rPr>
          <w:rFonts w:asciiTheme="minorHAnsi" w:hAnsiTheme="minorHAnsi" w:cs="Arial"/>
          <w:color w:val="auto"/>
          <w:sz w:val="22"/>
          <w:szCs w:val="22"/>
          <w:lang w:val="en"/>
        </w:rPr>
        <w:t>Informal enquiries about the</w:t>
      </w:r>
      <w:r w:rsidR="006A546A" w:rsidRPr="00C92A4A">
        <w:rPr>
          <w:rFonts w:asciiTheme="minorHAnsi" w:hAnsiTheme="minorHAnsi" w:cs="Arial"/>
          <w:color w:val="auto"/>
          <w:sz w:val="22"/>
          <w:szCs w:val="22"/>
          <w:lang w:val="en"/>
        </w:rPr>
        <w:t xml:space="preserve"> Lay Advisory Committee</w:t>
      </w:r>
      <w:r w:rsidR="00225B1D" w:rsidRPr="00C92A4A">
        <w:rPr>
          <w:rFonts w:asciiTheme="minorHAnsi" w:hAnsiTheme="minorHAnsi" w:cs="Arial"/>
          <w:color w:val="auto"/>
          <w:sz w:val="22"/>
          <w:szCs w:val="22"/>
          <w:lang w:val="en"/>
        </w:rPr>
        <w:t xml:space="preserve"> should be directed to </w:t>
      </w:r>
      <w:r w:rsidR="00C05CB1">
        <w:rPr>
          <w:rFonts w:asciiTheme="minorHAnsi" w:hAnsiTheme="minorHAnsi" w:cs="Arial"/>
          <w:color w:val="auto"/>
          <w:sz w:val="22"/>
          <w:szCs w:val="22"/>
          <w:lang w:val="en"/>
        </w:rPr>
        <w:t xml:space="preserve">Douglas Pattullo, Policy Officer </w:t>
      </w:r>
      <w:hyperlink r:id="rId9" w:history="1">
        <w:r w:rsidR="00C05CB1" w:rsidRPr="00BF3998">
          <w:rPr>
            <w:rStyle w:val="Hyperlink"/>
            <w:rFonts w:asciiTheme="minorHAnsi" w:hAnsiTheme="minorHAnsi" w:cs="Arial"/>
            <w:sz w:val="22"/>
            <w:szCs w:val="22"/>
            <w:lang w:val="en"/>
          </w:rPr>
          <w:t>d.pattullo@rcpe.ac.uk</w:t>
        </w:r>
      </w:hyperlink>
      <w:r w:rsidR="00C05CB1">
        <w:rPr>
          <w:rFonts w:asciiTheme="minorHAnsi" w:hAnsiTheme="minorHAnsi" w:cs="Arial"/>
          <w:color w:val="auto"/>
          <w:sz w:val="22"/>
          <w:szCs w:val="22"/>
          <w:lang w:val="en"/>
        </w:rPr>
        <w:t xml:space="preserve"> </w:t>
      </w:r>
      <w:r w:rsidR="009569AE">
        <w:rPr>
          <w:rFonts w:asciiTheme="minorHAnsi" w:hAnsiTheme="minorHAnsi" w:cs="Arial"/>
          <w:color w:val="auto"/>
          <w:sz w:val="22"/>
          <w:szCs w:val="22"/>
          <w:lang w:val="en"/>
        </w:rPr>
        <w:t xml:space="preserve"> </w:t>
      </w:r>
      <w:r w:rsidR="00BE3568">
        <w:rPr>
          <w:rFonts w:asciiTheme="minorHAnsi" w:hAnsiTheme="minorHAnsi" w:cs="Arial"/>
          <w:color w:val="auto"/>
          <w:sz w:val="22"/>
          <w:szCs w:val="22"/>
          <w:lang w:val="en"/>
        </w:rPr>
        <w:br/>
      </w:r>
      <w:r w:rsidR="0036160D">
        <w:rPr>
          <w:rFonts w:asciiTheme="minorHAnsi" w:hAnsiTheme="minorHAnsi" w:cs="Arial"/>
          <w:color w:val="auto"/>
          <w:sz w:val="22"/>
          <w:szCs w:val="22"/>
          <w:lang w:val="en"/>
        </w:rPr>
        <w:br/>
      </w:r>
      <w:r w:rsidR="00BE3568">
        <w:rPr>
          <w:rFonts w:asciiTheme="minorHAnsi" w:hAnsiTheme="minorHAnsi" w:cs="Arial"/>
          <w:color w:val="auto"/>
          <w:sz w:val="22"/>
          <w:szCs w:val="22"/>
          <w:lang w:val="en"/>
        </w:rPr>
        <w:t xml:space="preserve">Completed application forms should be returned to </w:t>
      </w:r>
      <w:hyperlink r:id="rId10" w:history="1">
        <w:r w:rsidR="00BE3568" w:rsidRPr="00531FD2">
          <w:rPr>
            <w:rStyle w:val="Hyperlink"/>
            <w:rFonts w:asciiTheme="minorHAnsi" w:hAnsiTheme="minorHAnsi" w:cs="Arial"/>
            <w:sz w:val="22"/>
            <w:szCs w:val="22"/>
            <w:lang w:val="en"/>
          </w:rPr>
          <w:t>d.pattullo@rcpe.ac.uk</w:t>
        </w:r>
      </w:hyperlink>
      <w:r w:rsidR="00BE3568">
        <w:rPr>
          <w:rFonts w:asciiTheme="minorHAnsi" w:hAnsiTheme="minorHAnsi" w:cs="Arial"/>
          <w:color w:val="auto"/>
          <w:sz w:val="22"/>
          <w:szCs w:val="22"/>
          <w:lang w:val="en"/>
        </w:rPr>
        <w:t xml:space="preserve"> by </w:t>
      </w:r>
      <w:r w:rsidR="00BE3568" w:rsidRPr="00BE3568">
        <w:rPr>
          <w:rFonts w:asciiTheme="minorHAnsi" w:hAnsiTheme="minorHAnsi" w:cs="Arial"/>
          <w:b/>
          <w:color w:val="auto"/>
          <w:sz w:val="22"/>
          <w:szCs w:val="22"/>
          <w:lang w:val="en"/>
        </w:rPr>
        <w:t xml:space="preserve">9am on </w:t>
      </w:r>
      <w:r w:rsidR="0068160F">
        <w:rPr>
          <w:rFonts w:asciiTheme="minorHAnsi" w:hAnsiTheme="minorHAnsi" w:cs="Arial"/>
          <w:b/>
          <w:color w:val="auto"/>
          <w:sz w:val="22"/>
          <w:szCs w:val="22"/>
          <w:lang w:val="en"/>
        </w:rPr>
        <w:t>Friday 24</w:t>
      </w:r>
      <w:r w:rsidR="00BE3568" w:rsidRPr="00BE3568">
        <w:rPr>
          <w:rFonts w:asciiTheme="minorHAnsi" w:hAnsiTheme="minorHAnsi" w:cs="Arial"/>
          <w:b/>
          <w:color w:val="auto"/>
          <w:sz w:val="22"/>
          <w:szCs w:val="22"/>
          <w:lang w:val="en"/>
        </w:rPr>
        <w:t xml:space="preserve"> June</w:t>
      </w:r>
      <w:r w:rsidR="0036160D">
        <w:rPr>
          <w:rFonts w:asciiTheme="minorHAnsi" w:hAnsiTheme="minorHAnsi" w:cs="Arial"/>
          <w:b/>
          <w:color w:val="auto"/>
          <w:sz w:val="22"/>
          <w:szCs w:val="22"/>
          <w:lang w:val="en"/>
        </w:rPr>
        <w:t xml:space="preserve"> 2022.</w:t>
      </w:r>
    </w:p>
    <w:p w14:paraId="0116D311" w14:textId="60FAE49B" w:rsidR="00BE3568" w:rsidRPr="00BE3568" w:rsidRDefault="00BE3568" w:rsidP="00A21949">
      <w:pPr>
        <w:pStyle w:val="NormalWeb"/>
        <w:rPr>
          <w:rFonts w:asciiTheme="minorHAnsi" w:hAnsiTheme="minorHAnsi" w:cs="Arial"/>
          <w:sz w:val="22"/>
          <w:szCs w:val="22"/>
        </w:rPr>
      </w:pPr>
      <w:r w:rsidRPr="00BE3568">
        <w:rPr>
          <w:rFonts w:asciiTheme="minorHAnsi" w:hAnsiTheme="minorHAnsi" w:cs="Arial"/>
          <w:color w:val="auto"/>
          <w:sz w:val="22"/>
          <w:szCs w:val="22"/>
          <w:lang w:val="en"/>
        </w:rPr>
        <w:t>Interview</w:t>
      </w:r>
      <w:r w:rsidR="0036160D">
        <w:rPr>
          <w:rFonts w:asciiTheme="minorHAnsi" w:hAnsiTheme="minorHAnsi" w:cs="Arial"/>
          <w:color w:val="auto"/>
          <w:sz w:val="22"/>
          <w:szCs w:val="22"/>
          <w:lang w:val="en"/>
        </w:rPr>
        <w:t>s</w:t>
      </w:r>
      <w:r w:rsidRPr="00BE3568">
        <w:rPr>
          <w:rFonts w:asciiTheme="minorHAnsi" w:hAnsiTheme="minorHAnsi" w:cs="Arial"/>
          <w:color w:val="auto"/>
          <w:sz w:val="22"/>
          <w:szCs w:val="22"/>
          <w:lang w:val="en"/>
        </w:rPr>
        <w:t xml:space="preserve"> are likely to take place </w:t>
      </w:r>
      <w:r w:rsidR="00B51CFF">
        <w:rPr>
          <w:rFonts w:asciiTheme="minorHAnsi" w:hAnsiTheme="minorHAnsi" w:cs="Arial"/>
          <w:color w:val="auto"/>
          <w:sz w:val="22"/>
          <w:szCs w:val="22"/>
          <w:lang w:val="en"/>
        </w:rPr>
        <w:t xml:space="preserve">both in person and online </w:t>
      </w:r>
      <w:r w:rsidRPr="00BE3568">
        <w:rPr>
          <w:rFonts w:asciiTheme="minorHAnsi" w:hAnsiTheme="minorHAnsi" w:cs="Arial"/>
          <w:color w:val="auto"/>
          <w:sz w:val="22"/>
          <w:szCs w:val="22"/>
          <w:lang w:val="en"/>
        </w:rPr>
        <w:t xml:space="preserve">during the week commencing </w:t>
      </w:r>
      <w:r w:rsidR="0036160D" w:rsidRPr="00B51CFF">
        <w:rPr>
          <w:rFonts w:asciiTheme="minorHAnsi" w:hAnsiTheme="minorHAnsi" w:cs="Arial"/>
          <w:b/>
          <w:color w:val="auto"/>
          <w:sz w:val="22"/>
          <w:szCs w:val="22"/>
          <w:lang w:val="en"/>
        </w:rPr>
        <w:t xml:space="preserve">Monday </w:t>
      </w:r>
      <w:r w:rsidR="002D7ED7" w:rsidRPr="00B51CFF">
        <w:rPr>
          <w:rFonts w:asciiTheme="minorHAnsi" w:hAnsiTheme="minorHAnsi" w:cs="Arial"/>
          <w:b/>
          <w:color w:val="auto"/>
          <w:sz w:val="22"/>
          <w:szCs w:val="22"/>
          <w:lang w:val="en"/>
        </w:rPr>
        <w:t>4 July</w:t>
      </w:r>
      <w:r w:rsidRPr="00B51CFF">
        <w:rPr>
          <w:rFonts w:asciiTheme="minorHAnsi" w:hAnsiTheme="minorHAnsi" w:cs="Arial"/>
          <w:b/>
          <w:color w:val="auto"/>
          <w:sz w:val="22"/>
          <w:szCs w:val="22"/>
          <w:lang w:val="en"/>
        </w:rPr>
        <w:t xml:space="preserve"> 2022</w:t>
      </w:r>
      <w:r w:rsidRPr="00BE3568">
        <w:rPr>
          <w:rFonts w:asciiTheme="minorHAnsi" w:hAnsiTheme="minorHAnsi" w:cs="Arial"/>
          <w:color w:val="auto"/>
          <w:sz w:val="22"/>
          <w:szCs w:val="22"/>
          <w:lang w:val="en"/>
        </w:rPr>
        <w:t>.</w:t>
      </w:r>
    </w:p>
    <w:p w14:paraId="1A3CB55F" w14:textId="77777777" w:rsidR="00FB05F3" w:rsidRPr="00C92A4A" w:rsidRDefault="00FB05F3" w:rsidP="00FB05F3">
      <w:pPr>
        <w:spacing w:line="276" w:lineRule="auto"/>
        <w:rPr>
          <w:rFonts w:asciiTheme="minorHAnsi" w:hAnsiTheme="minorHAnsi" w:cs="Arial"/>
          <w:sz w:val="22"/>
          <w:szCs w:val="22"/>
        </w:rPr>
      </w:pPr>
      <w:bookmarkStart w:id="0" w:name="_GoBack"/>
      <w:bookmarkEnd w:id="0"/>
    </w:p>
    <w:p w14:paraId="2606BF3A" w14:textId="77777777" w:rsidR="00FB05F3" w:rsidRPr="00C92A4A" w:rsidRDefault="00FB05F3" w:rsidP="00FB05F3">
      <w:pPr>
        <w:spacing w:line="276" w:lineRule="auto"/>
        <w:jc w:val="both"/>
        <w:rPr>
          <w:rFonts w:asciiTheme="minorHAnsi" w:hAnsiTheme="minorHAnsi" w:cs="Arial"/>
          <w:sz w:val="22"/>
          <w:szCs w:val="22"/>
          <w:u w:val="single"/>
        </w:rPr>
      </w:pPr>
      <w:r w:rsidRPr="00C92A4A">
        <w:rPr>
          <w:rFonts w:asciiTheme="minorHAnsi" w:hAnsiTheme="minorHAnsi" w:cs="Arial"/>
          <w:sz w:val="22"/>
          <w:szCs w:val="22"/>
          <w:u w:val="single"/>
        </w:rPr>
        <w:t>About the College</w:t>
      </w:r>
    </w:p>
    <w:p w14:paraId="6BE2D302" w14:textId="77777777" w:rsidR="00FB05F3" w:rsidRPr="00C92A4A" w:rsidRDefault="00FB05F3" w:rsidP="00FB05F3">
      <w:pPr>
        <w:spacing w:line="276" w:lineRule="auto"/>
        <w:jc w:val="both"/>
        <w:rPr>
          <w:rFonts w:asciiTheme="minorHAnsi" w:hAnsiTheme="minorHAnsi" w:cs="Arial"/>
          <w:sz w:val="22"/>
          <w:szCs w:val="22"/>
        </w:rPr>
      </w:pPr>
    </w:p>
    <w:p w14:paraId="7DBEDF23" w14:textId="40472925" w:rsidR="00FB05F3" w:rsidRPr="00C92A4A" w:rsidRDefault="00C05CB1" w:rsidP="0036160D">
      <w:pPr>
        <w:spacing w:line="276" w:lineRule="auto"/>
        <w:rPr>
          <w:rFonts w:asciiTheme="minorHAnsi" w:hAnsiTheme="minorHAnsi" w:cs="Arial"/>
          <w:sz w:val="22"/>
          <w:szCs w:val="22"/>
        </w:rPr>
      </w:pPr>
      <w:r w:rsidRPr="00C05CB1">
        <w:rPr>
          <w:rFonts w:asciiTheme="minorHAnsi" w:hAnsiTheme="minorHAnsi" w:cs="Calibri"/>
          <w:sz w:val="22"/>
          <w:szCs w:val="22"/>
          <w:lang w:eastAsia="en-US"/>
        </w:rPr>
        <w:t>The Royal College of Physicians of Edinburgh (“the College”) is a professional membership organisation that sets clinical standards and aims to improve the quality of patient care. Founded in 1681, we support and educate doctors in the hospital sector throughout the UK a</w:t>
      </w:r>
      <w:r>
        <w:rPr>
          <w:rFonts w:asciiTheme="minorHAnsi" w:hAnsiTheme="minorHAnsi" w:cs="Calibri"/>
          <w:sz w:val="22"/>
          <w:szCs w:val="22"/>
          <w:lang w:eastAsia="en-US"/>
        </w:rPr>
        <w:t>nd around the world with over 14</w:t>
      </w:r>
      <w:r w:rsidRPr="00C05CB1">
        <w:rPr>
          <w:rFonts w:asciiTheme="minorHAnsi" w:hAnsiTheme="minorHAnsi" w:cs="Calibri"/>
          <w:sz w:val="22"/>
          <w:szCs w:val="22"/>
          <w:lang w:eastAsia="en-US"/>
        </w:rPr>
        <w:t xml:space="preserve">,000 Fellows and Members in over 90 countries, covering 54 medical specialties and interests. </w:t>
      </w:r>
      <w:r w:rsidR="0036160D" w:rsidRPr="0036160D">
        <w:rPr>
          <w:rFonts w:asciiTheme="minorHAnsi" w:hAnsiTheme="minorHAnsi" w:cs="Calibri"/>
          <w:sz w:val="22"/>
          <w:szCs w:val="22"/>
          <w:lang w:eastAsia="en-US"/>
        </w:rPr>
        <w:t>The College enables a worldwide community of physicians and their teams to advance the health of our global population for the long-term benefit of society, engaging in health policy and promoting equity of access to healthcare.</w:t>
      </w:r>
    </w:p>
    <w:p w14:paraId="1E83504E" w14:textId="77777777" w:rsidR="00FB05F3" w:rsidRPr="00C92A4A" w:rsidRDefault="00FB05F3" w:rsidP="00FB05F3">
      <w:pPr>
        <w:spacing w:line="276" w:lineRule="auto"/>
        <w:jc w:val="both"/>
        <w:rPr>
          <w:rFonts w:asciiTheme="minorHAnsi" w:hAnsiTheme="minorHAnsi" w:cs="Arial"/>
          <w:sz w:val="22"/>
          <w:szCs w:val="22"/>
        </w:rPr>
      </w:pPr>
      <w:r w:rsidRPr="00C92A4A">
        <w:rPr>
          <w:rFonts w:asciiTheme="minorHAnsi" w:hAnsiTheme="minorHAnsi" w:cs="Arial"/>
          <w:sz w:val="22"/>
          <w:szCs w:val="22"/>
        </w:rPr>
        <w:t xml:space="preserve">Find out more at </w:t>
      </w:r>
      <w:hyperlink r:id="rId11" w:history="1">
        <w:r w:rsidRPr="00C92A4A">
          <w:rPr>
            <w:rStyle w:val="Hyperlink"/>
            <w:rFonts w:asciiTheme="minorHAnsi" w:hAnsiTheme="minorHAnsi" w:cs="Arial"/>
            <w:sz w:val="22"/>
            <w:szCs w:val="22"/>
          </w:rPr>
          <w:t>http://www.rcpe.ac.uk/</w:t>
        </w:r>
      </w:hyperlink>
      <w:r w:rsidRPr="00C92A4A">
        <w:rPr>
          <w:rFonts w:asciiTheme="minorHAnsi" w:hAnsiTheme="minorHAnsi" w:cs="Arial"/>
          <w:sz w:val="22"/>
          <w:szCs w:val="22"/>
        </w:rPr>
        <w:t xml:space="preserve"> </w:t>
      </w:r>
    </w:p>
    <w:p w14:paraId="2EAC8D4A" w14:textId="77777777" w:rsidR="00FB05F3" w:rsidRPr="00C92A4A" w:rsidRDefault="00FB05F3" w:rsidP="00FB05F3">
      <w:pPr>
        <w:spacing w:line="276" w:lineRule="auto"/>
        <w:jc w:val="both"/>
        <w:rPr>
          <w:rFonts w:asciiTheme="minorHAnsi" w:hAnsiTheme="minorHAnsi" w:cs="Arial"/>
          <w:sz w:val="22"/>
          <w:szCs w:val="22"/>
        </w:rPr>
      </w:pPr>
    </w:p>
    <w:p w14:paraId="2CB51844" w14:textId="77777777" w:rsidR="00FB05F3" w:rsidRPr="00C92A4A" w:rsidRDefault="00FB05F3" w:rsidP="00FB05F3">
      <w:pPr>
        <w:spacing w:line="276" w:lineRule="auto"/>
        <w:rPr>
          <w:rFonts w:asciiTheme="minorHAnsi" w:hAnsiTheme="minorHAnsi" w:cs="Arial"/>
          <w:sz w:val="22"/>
          <w:szCs w:val="22"/>
        </w:rPr>
      </w:pPr>
    </w:p>
    <w:sectPr w:rsidR="00FB05F3" w:rsidRPr="00C92A4A" w:rsidSect="00DA67AE">
      <w:footerReference w:type="default" r:id="rId12"/>
      <w:pgSz w:w="11906" w:h="16838"/>
      <w:pgMar w:top="1134" w:right="1797" w:bottom="1134"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9BF320" w14:textId="77777777" w:rsidR="00E31905" w:rsidRDefault="00E31905" w:rsidP="002B319D">
      <w:r>
        <w:separator/>
      </w:r>
    </w:p>
  </w:endnote>
  <w:endnote w:type="continuationSeparator" w:id="0">
    <w:p w14:paraId="13F793B4" w14:textId="77777777" w:rsidR="00E31905" w:rsidRDefault="00E31905" w:rsidP="002B31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1FC32A" w14:textId="5DC3F793" w:rsidR="00D65B3A" w:rsidRPr="0039105E" w:rsidRDefault="006A546A">
    <w:pPr>
      <w:pStyle w:val="Footer"/>
      <w:jc w:val="center"/>
      <w:rPr>
        <w:rFonts w:ascii="Arial" w:hAnsi="Arial" w:cs="Arial"/>
      </w:rPr>
    </w:pPr>
    <w:r w:rsidRPr="0039105E">
      <w:rPr>
        <w:rFonts w:ascii="Arial" w:hAnsi="Arial" w:cs="Arial"/>
      </w:rPr>
      <w:fldChar w:fldCharType="begin"/>
    </w:r>
    <w:r w:rsidRPr="0039105E">
      <w:rPr>
        <w:rFonts w:ascii="Arial" w:hAnsi="Arial" w:cs="Arial"/>
      </w:rPr>
      <w:instrText xml:space="preserve"> PAGE   \* MERGEFORMAT </w:instrText>
    </w:r>
    <w:r w:rsidRPr="0039105E">
      <w:rPr>
        <w:rFonts w:ascii="Arial" w:hAnsi="Arial" w:cs="Arial"/>
      </w:rPr>
      <w:fldChar w:fldCharType="separate"/>
    </w:r>
    <w:r w:rsidR="00B51CFF">
      <w:rPr>
        <w:rFonts w:ascii="Arial" w:hAnsi="Arial" w:cs="Arial"/>
        <w:noProof/>
      </w:rPr>
      <w:t>1</w:t>
    </w:r>
    <w:r w:rsidRPr="0039105E">
      <w:rPr>
        <w:rFonts w:ascii="Arial" w:hAnsi="Arial" w:cs="Arial"/>
        <w:noProof/>
      </w:rPr>
      <w:fldChar w:fldCharType="end"/>
    </w:r>
  </w:p>
  <w:p w14:paraId="058F0984" w14:textId="77777777" w:rsidR="00D65B3A" w:rsidRDefault="00B51C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C6A436" w14:textId="77777777" w:rsidR="00E31905" w:rsidRDefault="00E31905" w:rsidP="002B319D">
      <w:r>
        <w:separator/>
      </w:r>
    </w:p>
  </w:footnote>
  <w:footnote w:type="continuationSeparator" w:id="0">
    <w:p w14:paraId="1E39AC6B" w14:textId="77777777" w:rsidR="00E31905" w:rsidRDefault="00E31905" w:rsidP="002B31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E1467"/>
    <w:multiLevelType w:val="hybridMultilevel"/>
    <w:tmpl w:val="B4666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B4A58AC"/>
    <w:multiLevelType w:val="hybridMultilevel"/>
    <w:tmpl w:val="299A530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4F8A2E34"/>
    <w:multiLevelType w:val="hybridMultilevel"/>
    <w:tmpl w:val="7F12466E"/>
    <w:lvl w:ilvl="0" w:tplc="08090001">
      <w:start w:val="1"/>
      <w:numFmt w:val="bullet"/>
      <w:lvlText w:val=""/>
      <w:lvlJc w:val="left"/>
      <w:pPr>
        <w:tabs>
          <w:tab w:val="num" w:pos="1080"/>
        </w:tabs>
        <w:ind w:left="1080" w:hanging="360"/>
      </w:pPr>
      <w:rPr>
        <w:rFonts w:ascii="Symbol" w:hAnsi="Symbol"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05F3"/>
    <w:rsid w:val="00067F71"/>
    <w:rsid w:val="0007701B"/>
    <w:rsid w:val="000A1883"/>
    <w:rsid w:val="000E53B4"/>
    <w:rsid w:val="001C0A82"/>
    <w:rsid w:val="00225B1D"/>
    <w:rsid w:val="002B319D"/>
    <w:rsid w:val="002C7076"/>
    <w:rsid w:val="002D7E33"/>
    <w:rsid w:val="002D7ED7"/>
    <w:rsid w:val="0036160D"/>
    <w:rsid w:val="0039105E"/>
    <w:rsid w:val="00393B9A"/>
    <w:rsid w:val="00475323"/>
    <w:rsid w:val="004E2FE5"/>
    <w:rsid w:val="00565E8A"/>
    <w:rsid w:val="0067421D"/>
    <w:rsid w:val="0068160F"/>
    <w:rsid w:val="006A546A"/>
    <w:rsid w:val="00841546"/>
    <w:rsid w:val="008D4489"/>
    <w:rsid w:val="00911FEA"/>
    <w:rsid w:val="009569AE"/>
    <w:rsid w:val="009839B3"/>
    <w:rsid w:val="00995210"/>
    <w:rsid w:val="00A21949"/>
    <w:rsid w:val="00AE453B"/>
    <w:rsid w:val="00B04058"/>
    <w:rsid w:val="00B426AF"/>
    <w:rsid w:val="00B51CFF"/>
    <w:rsid w:val="00B54542"/>
    <w:rsid w:val="00B73BF3"/>
    <w:rsid w:val="00BE3568"/>
    <w:rsid w:val="00C05CB1"/>
    <w:rsid w:val="00C75F15"/>
    <w:rsid w:val="00C92A4A"/>
    <w:rsid w:val="00CE73EE"/>
    <w:rsid w:val="00D06213"/>
    <w:rsid w:val="00D36504"/>
    <w:rsid w:val="00DC7E1B"/>
    <w:rsid w:val="00E31905"/>
    <w:rsid w:val="00E762AA"/>
    <w:rsid w:val="00FB05F3"/>
    <w:rsid w:val="00FF26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A6950C"/>
  <w15:docId w15:val="{C077F047-B4C2-4AB6-9F96-2189CDE9D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05F3"/>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B05F3"/>
    <w:pPr>
      <w:tabs>
        <w:tab w:val="center" w:pos="4513"/>
        <w:tab w:val="right" w:pos="9026"/>
      </w:tabs>
    </w:pPr>
  </w:style>
  <w:style w:type="character" w:customStyle="1" w:styleId="HeaderChar">
    <w:name w:val="Header Char"/>
    <w:basedOn w:val="DefaultParagraphFont"/>
    <w:link w:val="Header"/>
    <w:rsid w:val="00FB05F3"/>
    <w:rPr>
      <w:rFonts w:ascii="Times New Roman" w:eastAsia="Times New Roman" w:hAnsi="Times New Roman" w:cs="Times New Roman"/>
      <w:sz w:val="24"/>
      <w:szCs w:val="24"/>
      <w:lang w:eastAsia="en-GB"/>
    </w:rPr>
  </w:style>
  <w:style w:type="paragraph" w:styleId="Footer">
    <w:name w:val="footer"/>
    <w:basedOn w:val="Normal"/>
    <w:link w:val="FooterChar"/>
    <w:uiPriority w:val="99"/>
    <w:rsid w:val="00FB05F3"/>
    <w:pPr>
      <w:tabs>
        <w:tab w:val="center" w:pos="4513"/>
        <w:tab w:val="right" w:pos="9026"/>
      </w:tabs>
    </w:pPr>
  </w:style>
  <w:style w:type="character" w:customStyle="1" w:styleId="FooterChar">
    <w:name w:val="Footer Char"/>
    <w:basedOn w:val="DefaultParagraphFont"/>
    <w:link w:val="Footer"/>
    <w:uiPriority w:val="99"/>
    <w:rsid w:val="00FB05F3"/>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FB05F3"/>
    <w:rPr>
      <w:color w:val="0000FF" w:themeColor="hyperlink"/>
      <w:u w:val="single"/>
    </w:rPr>
  </w:style>
  <w:style w:type="paragraph" w:styleId="FootnoteText">
    <w:name w:val="footnote text"/>
    <w:basedOn w:val="Normal"/>
    <w:link w:val="FootnoteTextChar"/>
    <w:semiHidden/>
    <w:rsid w:val="002B319D"/>
    <w:rPr>
      <w:sz w:val="20"/>
      <w:szCs w:val="20"/>
    </w:rPr>
  </w:style>
  <w:style w:type="character" w:customStyle="1" w:styleId="FootnoteTextChar">
    <w:name w:val="Footnote Text Char"/>
    <w:basedOn w:val="DefaultParagraphFont"/>
    <w:link w:val="FootnoteText"/>
    <w:semiHidden/>
    <w:rsid w:val="002B319D"/>
    <w:rPr>
      <w:rFonts w:ascii="Times New Roman" w:eastAsia="Times New Roman" w:hAnsi="Times New Roman" w:cs="Times New Roman"/>
      <w:sz w:val="20"/>
      <w:szCs w:val="20"/>
      <w:lang w:eastAsia="en-GB"/>
    </w:rPr>
  </w:style>
  <w:style w:type="character" w:styleId="FootnoteReference">
    <w:name w:val="footnote reference"/>
    <w:basedOn w:val="DefaultParagraphFont"/>
    <w:semiHidden/>
    <w:rsid w:val="002B319D"/>
    <w:rPr>
      <w:vertAlign w:val="superscript"/>
    </w:rPr>
  </w:style>
  <w:style w:type="character" w:styleId="Emphasis">
    <w:name w:val="Emphasis"/>
    <w:basedOn w:val="DefaultParagraphFont"/>
    <w:uiPriority w:val="20"/>
    <w:qFormat/>
    <w:rsid w:val="002B319D"/>
    <w:rPr>
      <w:b w:val="0"/>
      <w:bCs w:val="0"/>
      <w:i/>
      <w:iCs/>
      <w:strike w:val="0"/>
      <w:dstrike w:val="0"/>
      <w:u w:val="none"/>
      <w:effect w:val="none"/>
    </w:rPr>
  </w:style>
  <w:style w:type="character" w:styleId="Strong">
    <w:name w:val="Strong"/>
    <w:basedOn w:val="DefaultParagraphFont"/>
    <w:uiPriority w:val="22"/>
    <w:qFormat/>
    <w:rsid w:val="002B319D"/>
    <w:rPr>
      <w:b/>
      <w:bCs/>
    </w:rPr>
  </w:style>
  <w:style w:type="paragraph" w:styleId="NormalWeb">
    <w:name w:val="Normal (Web)"/>
    <w:basedOn w:val="Normal"/>
    <w:uiPriority w:val="99"/>
    <w:unhideWhenUsed/>
    <w:rsid w:val="002B319D"/>
    <w:pPr>
      <w:spacing w:before="96" w:after="192"/>
    </w:pPr>
    <w:rPr>
      <w:color w:val="242424"/>
    </w:rPr>
  </w:style>
  <w:style w:type="paragraph" w:styleId="ListParagraph">
    <w:name w:val="List Paragraph"/>
    <w:basedOn w:val="Normal"/>
    <w:uiPriority w:val="34"/>
    <w:qFormat/>
    <w:rsid w:val="00393B9A"/>
    <w:pPr>
      <w:ind w:left="720"/>
      <w:contextualSpacing/>
    </w:pPr>
  </w:style>
  <w:style w:type="paragraph" w:styleId="BalloonText">
    <w:name w:val="Balloon Text"/>
    <w:basedOn w:val="Normal"/>
    <w:link w:val="BalloonTextChar"/>
    <w:uiPriority w:val="99"/>
    <w:semiHidden/>
    <w:unhideWhenUsed/>
    <w:rsid w:val="00B426AF"/>
    <w:rPr>
      <w:rFonts w:ascii="Tahoma" w:hAnsi="Tahoma" w:cs="Tahoma"/>
      <w:sz w:val="16"/>
      <w:szCs w:val="16"/>
    </w:rPr>
  </w:style>
  <w:style w:type="character" w:customStyle="1" w:styleId="BalloonTextChar">
    <w:name w:val="Balloon Text Char"/>
    <w:basedOn w:val="DefaultParagraphFont"/>
    <w:link w:val="BalloonText"/>
    <w:uiPriority w:val="99"/>
    <w:semiHidden/>
    <w:rsid w:val="00B426AF"/>
    <w:rPr>
      <w:rFonts w:ascii="Tahoma" w:eastAsia="Times New Roman"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7205771">
      <w:bodyDiv w:val="1"/>
      <w:marLeft w:val="0"/>
      <w:marRight w:val="0"/>
      <w:marTop w:val="0"/>
      <w:marBottom w:val="0"/>
      <w:divBdr>
        <w:top w:val="none" w:sz="0" w:space="0" w:color="auto"/>
        <w:left w:val="none" w:sz="0" w:space="0" w:color="auto"/>
        <w:bottom w:val="none" w:sz="0" w:space="0" w:color="auto"/>
        <w:right w:val="none" w:sz="0" w:space="0" w:color="auto"/>
      </w:divBdr>
      <w:divsChild>
        <w:div w:id="149951560">
          <w:marLeft w:val="0"/>
          <w:marRight w:val="0"/>
          <w:marTop w:val="0"/>
          <w:marBottom w:val="0"/>
          <w:divBdr>
            <w:top w:val="none" w:sz="0" w:space="0" w:color="auto"/>
            <w:left w:val="none" w:sz="0" w:space="0" w:color="auto"/>
            <w:bottom w:val="none" w:sz="0" w:space="0" w:color="auto"/>
            <w:right w:val="none" w:sz="0" w:space="0" w:color="auto"/>
          </w:divBdr>
          <w:divsChild>
            <w:div w:id="1165324082">
              <w:marLeft w:val="0"/>
              <w:marRight w:val="0"/>
              <w:marTop w:val="0"/>
              <w:marBottom w:val="0"/>
              <w:divBdr>
                <w:top w:val="none" w:sz="0" w:space="0" w:color="auto"/>
                <w:left w:val="none" w:sz="0" w:space="0" w:color="auto"/>
                <w:bottom w:val="none" w:sz="0" w:space="0" w:color="auto"/>
                <w:right w:val="none" w:sz="0" w:space="0" w:color="auto"/>
              </w:divBdr>
              <w:divsChild>
                <w:div w:id="1495798283">
                  <w:marLeft w:val="0"/>
                  <w:marRight w:val="0"/>
                  <w:marTop w:val="0"/>
                  <w:marBottom w:val="0"/>
                  <w:divBdr>
                    <w:top w:val="none" w:sz="0" w:space="0" w:color="auto"/>
                    <w:left w:val="none" w:sz="0" w:space="0" w:color="auto"/>
                    <w:bottom w:val="none" w:sz="0" w:space="0" w:color="auto"/>
                    <w:right w:val="none" w:sz="0" w:space="0" w:color="auto"/>
                  </w:divBdr>
                  <w:divsChild>
                    <w:div w:id="755394843">
                      <w:marLeft w:val="0"/>
                      <w:marRight w:val="0"/>
                      <w:marTop w:val="0"/>
                      <w:marBottom w:val="0"/>
                      <w:divBdr>
                        <w:top w:val="none" w:sz="0" w:space="0" w:color="auto"/>
                        <w:left w:val="none" w:sz="0" w:space="0" w:color="auto"/>
                        <w:bottom w:val="none" w:sz="0" w:space="0" w:color="auto"/>
                        <w:right w:val="none" w:sz="0" w:space="0" w:color="auto"/>
                      </w:divBdr>
                      <w:divsChild>
                        <w:div w:id="988051365">
                          <w:marLeft w:val="0"/>
                          <w:marRight w:val="0"/>
                          <w:marTop w:val="0"/>
                          <w:marBottom w:val="0"/>
                          <w:divBdr>
                            <w:top w:val="none" w:sz="0" w:space="0" w:color="auto"/>
                            <w:left w:val="none" w:sz="0" w:space="0" w:color="auto"/>
                            <w:bottom w:val="none" w:sz="0" w:space="0" w:color="auto"/>
                            <w:right w:val="none" w:sz="0" w:space="0" w:color="auto"/>
                          </w:divBdr>
                          <w:divsChild>
                            <w:div w:id="1709378589">
                              <w:marLeft w:val="0"/>
                              <w:marRight w:val="0"/>
                              <w:marTop w:val="0"/>
                              <w:marBottom w:val="0"/>
                              <w:divBdr>
                                <w:top w:val="none" w:sz="0" w:space="0" w:color="auto"/>
                                <w:left w:val="none" w:sz="0" w:space="0" w:color="auto"/>
                                <w:bottom w:val="none" w:sz="0" w:space="0" w:color="auto"/>
                                <w:right w:val="none" w:sz="0" w:space="0" w:color="auto"/>
                              </w:divBdr>
                              <w:divsChild>
                                <w:div w:id="1644888360">
                                  <w:marLeft w:val="0"/>
                                  <w:marRight w:val="0"/>
                                  <w:marTop w:val="0"/>
                                  <w:marBottom w:val="0"/>
                                  <w:divBdr>
                                    <w:top w:val="none" w:sz="0" w:space="0" w:color="auto"/>
                                    <w:left w:val="none" w:sz="0" w:space="0" w:color="auto"/>
                                    <w:bottom w:val="none" w:sz="0" w:space="0" w:color="auto"/>
                                    <w:right w:val="none" w:sz="0" w:space="0" w:color="auto"/>
                                  </w:divBdr>
                                  <w:divsChild>
                                    <w:div w:id="1685279789">
                                      <w:marLeft w:val="0"/>
                                      <w:marRight w:val="150"/>
                                      <w:marTop w:val="0"/>
                                      <w:marBottom w:val="225"/>
                                      <w:divBdr>
                                        <w:top w:val="none" w:sz="0" w:space="0" w:color="auto"/>
                                        <w:left w:val="none" w:sz="0" w:space="0" w:color="auto"/>
                                        <w:bottom w:val="none" w:sz="0" w:space="0" w:color="auto"/>
                                        <w:right w:val="none" w:sz="0" w:space="0" w:color="auto"/>
                                      </w:divBdr>
                                      <w:divsChild>
                                        <w:div w:id="1538851899">
                                          <w:marLeft w:val="0"/>
                                          <w:marRight w:val="0"/>
                                          <w:marTop w:val="0"/>
                                          <w:marBottom w:val="0"/>
                                          <w:divBdr>
                                            <w:top w:val="none" w:sz="0" w:space="0" w:color="auto"/>
                                            <w:left w:val="none" w:sz="0" w:space="0" w:color="auto"/>
                                            <w:bottom w:val="none" w:sz="0" w:space="0" w:color="auto"/>
                                            <w:right w:val="none" w:sz="0" w:space="0" w:color="auto"/>
                                          </w:divBdr>
                                          <w:divsChild>
                                            <w:div w:id="336035744">
                                              <w:marLeft w:val="0"/>
                                              <w:marRight w:val="0"/>
                                              <w:marTop w:val="0"/>
                                              <w:marBottom w:val="0"/>
                                              <w:divBdr>
                                                <w:top w:val="none" w:sz="0" w:space="0" w:color="auto"/>
                                                <w:left w:val="none" w:sz="0" w:space="0" w:color="auto"/>
                                                <w:bottom w:val="none" w:sz="0" w:space="0" w:color="auto"/>
                                                <w:right w:val="none" w:sz="0" w:space="0" w:color="auto"/>
                                              </w:divBdr>
                                              <w:divsChild>
                                                <w:div w:id="1272514844">
                                                  <w:marLeft w:val="0"/>
                                                  <w:marRight w:val="0"/>
                                                  <w:marTop w:val="0"/>
                                                  <w:marBottom w:val="0"/>
                                                  <w:divBdr>
                                                    <w:top w:val="none" w:sz="0" w:space="0" w:color="auto"/>
                                                    <w:left w:val="none" w:sz="0" w:space="0" w:color="auto"/>
                                                    <w:bottom w:val="none" w:sz="0" w:space="0" w:color="auto"/>
                                                    <w:right w:val="none" w:sz="0" w:space="0" w:color="auto"/>
                                                  </w:divBdr>
                                                  <w:divsChild>
                                                    <w:div w:id="1344355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17634004">
      <w:bodyDiv w:val="1"/>
      <w:marLeft w:val="0"/>
      <w:marRight w:val="0"/>
      <w:marTop w:val="0"/>
      <w:marBottom w:val="0"/>
      <w:divBdr>
        <w:top w:val="none" w:sz="0" w:space="0" w:color="auto"/>
        <w:left w:val="none" w:sz="0" w:space="0" w:color="auto"/>
        <w:bottom w:val="none" w:sz="0" w:space="0" w:color="auto"/>
        <w:right w:val="none" w:sz="0" w:space="0" w:color="auto"/>
      </w:divBdr>
      <w:divsChild>
        <w:div w:id="959728030">
          <w:marLeft w:val="0"/>
          <w:marRight w:val="0"/>
          <w:marTop w:val="0"/>
          <w:marBottom w:val="0"/>
          <w:divBdr>
            <w:top w:val="none" w:sz="0" w:space="0" w:color="auto"/>
            <w:left w:val="none" w:sz="0" w:space="0" w:color="auto"/>
            <w:bottom w:val="none" w:sz="0" w:space="0" w:color="auto"/>
            <w:right w:val="none" w:sz="0" w:space="0" w:color="auto"/>
          </w:divBdr>
          <w:divsChild>
            <w:div w:id="684861374">
              <w:marLeft w:val="0"/>
              <w:marRight w:val="0"/>
              <w:marTop w:val="0"/>
              <w:marBottom w:val="0"/>
              <w:divBdr>
                <w:top w:val="none" w:sz="0" w:space="0" w:color="auto"/>
                <w:left w:val="none" w:sz="0" w:space="0" w:color="auto"/>
                <w:bottom w:val="none" w:sz="0" w:space="0" w:color="auto"/>
                <w:right w:val="none" w:sz="0" w:space="0" w:color="auto"/>
              </w:divBdr>
              <w:divsChild>
                <w:div w:id="585001549">
                  <w:marLeft w:val="-150"/>
                  <w:marRight w:val="0"/>
                  <w:marTop w:val="0"/>
                  <w:marBottom w:val="150"/>
                  <w:divBdr>
                    <w:top w:val="none" w:sz="0" w:space="0" w:color="auto"/>
                    <w:left w:val="none" w:sz="0" w:space="0" w:color="auto"/>
                    <w:bottom w:val="none" w:sz="0" w:space="0" w:color="auto"/>
                    <w:right w:val="none" w:sz="0" w:space="0" w:color="auto"/>
                  </w:divBdr>
                  <w:divsChild>
                    <w:div w:id="1430656456">
                      <w:marLeft w:val="0"/>
                      <w:marRight w:val="0"/>
                      <w:marTop w:val="0"/>
                      <w:marBottom w:val="300"/>
                      <w:divBdr>
                        <w:top w:val="none" w:sz="0" w:space="0" w:color="auto"/>
                        <w:left w:val="none" w:sz="0" w:space="0" w:color="auto"/>
                        <w:bottom w:val="none" w:sz="0" w:space="0" w:color="auto"/>
                        <w:right w:val="none" w:sz="0" w:space="0" w:color="auto"/>
                      </w:divBdr>
                      <w:divsChild>
                        <w:div w:id="189732824">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cpe.ac.uk/" TargetMode="External"/><Relationship Id="rId5" Type="http://schemas.openxmlformats.org/officeDocument/2006/relationships/footnotes" Target="footnotes.xml"/><Relationship Id="rId10" Type="http://schemas.openxmlformats.org/officeDocument/2006/relationships/hyperlink" Target="mailto:d.pattullo@rcpe.ac.uk" TargetMode="External"/><Relationship Id="rId4" Type="http://schemas.openxmlformats.org/officeDocument/2006/relationships/webSettings" Target="webSettings.xml"/><Relationship Id="rId9" Type="http://schemas.openxmlformats.org/officeDocument/2006/relationships/hyperlink" Target="mailto:d.pattullo@rcpe.ac.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574</Words>
  <Characters>3278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Royal College of Physicians</Company>
  <LinksUpToDate>false</LinksUpToDate>
  <CharactersWithSpaces>3845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Lindsay Paterson</dc:creator>
  <cp:lastModifiedBy>Lindsay Paterson</cp:lastModifiedBy>
  <cp:revision>7</cp:revision>
  <dcterms:created xsi:type="dcterms:W3CDTF">2022-05-18T11:45:00Z</dcterms:created>
  <dcterms:modified xsi:type="dcterms:W3CDTF">2022-05-18T11:53:00Z</dcterms:modified>
</cp:coreProperties>
</file>